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A00" w:rsidRPr="00EC5A81" w:rsidRDefault="00296A00" w:rsidP="00EC5A81">
      <w:pPr>
        <w:spacing w:line="360" w:lineRule="auto"/>
        <w:rPr>
          <w:sz w:val="28"/>
          <w:szCs w:val="28"/>
          <w:lang w:val="tt-RU"/>
        </w:rPr>
      </w:pPr>
    </w:p>
    <w:p w:rsidR="002C362E" w:rsidRPr="002C362E" w:rsidRDefault="002C362E" w:rsidP="002C362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Style w:val="dash041e005f0431005f044b005f0447005f043d005f044b005f0439005f005fchar1char1"/>
          <w:b/>
          <w:bCs/>
          <w:lang w:val="ru-RU"/>
        </w:rPr>
      </w:pPr>
      <w:r w:rsidRPr="002C362E">
        <w:rPr>
          <w:rStyle w:val="dash041e005f0431005f044b005f0447005f043d005f044b005f0439005f005fchar1char1"/>
          <w:b/>
          <w:bCs/>
          <w:lang w:val="ru-RU"/>
        </w:rPr>
        <w:t xml:space="preserve">ПЛАНИРУЕМЫЕ РЕЗУЛЬТАТЫ ИЗУЧЕНИЯ УЧЕБНОГО ПРЕДМЕТА </w:t>
      </w:r>
    </w:p>
    <w:p w:rsidR="002C362E" w:rsidRPr="002C362E" w:rsidRDefault="002C362E" w:rsidP="002C362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C362E">
        <w:rPr>
          <w:sz w:val="28"/>
          <w:szCs w:val="28"/>
          <w:lang w:val="ru-RU"/>
        </w:rPr>
        <w:t xml:space="preserve">Результатом изучения учебного курса по татарской литературе на уровне основного общего образования являются формирование у учащихся навыков восприятия, анализа, оценки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 </w:t>
      </w:r>
    </w:p>
    <w:p w:rsidR="00BA30E0" w:rsidRPr="002C362E" w:rsidRDefault="00BA30E0" w:rsidP="00CE3B72">
      <w:pPr>
        <w:pStyle w:val="Default"/>
        <w:ind w:firstLine="567"/>
        <w:jc w:val="center"/>
        <w:rPr>
          <w:rFonts w:eastAsia="Calibri"/>
          <w:b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BA30E0" w:rsidRDefault="00BA30E0" w:rsidP="00CE3B72">
      <w:pPr>
        <w:pStyle w:val="Default"/>
        <w:ind w:firstLine="567"/>
        <w:jc w:val="center"/>
        <w:rPr>
          <w:rFonts w:eastAsia="Calibri"/>
          <w:b/>
          <w:lang w:val="tt-RU"/>
        </w:rPr>
      </w:pPr>
    </w:p>
    <w:p w:rsidR="00CE3B72" w:rsidRPr="002C362E" w:rsidRDefault="002C362E" w:rsidP="002C362E">
      <w:pPr>
        <w:pStyle w:val="Default"/>
        <w:ind w:firstLine="567"/>
        <w:rPr>
          <w:lang w:val="be-BY" w:eastAsia="ru-RU"/>
        </w:rPr>
      </w:pPr>
      <w:r>
        <w:rPr>
          <w:rFonts w:asciiTheme="majorBidi" w:hAnsiTheme="majorBidi" w:cstheme="majorBidi"/>
          <w:b/>
          <w:bCs/>
          <w:sz w:val="28"/>
          <w:szCs w:val="28"/>
          <w:lang w:val="tt-RU" w:eastAsia="ru-RU"/>
        </w:rPr>
        <w:t xml:space="preserve"> </w:t>
      </w:r>
    </w:p>
    <w:p w:rsidR="00CE3B72" w:rsidRDefault="00CE3B72" w:rsidP="00CE3B72">
      <w:pPr>
        <w:ind w:right="-18"/>
        <w:jc w:val="center"/>
        <w:rPr>
          <w:rFonts w:asciiTheme="majorBidi" w:hAnsiTheme="majorBidi" w:cstheme="majorBidi"/>
          <w:b/>
          <w:bCs/>
          <w:sz w:val="28"/>
          <w:szCs w:val="28"/>
          <w:lang w:val="tt-RU" w:eastAsia="ru-RU"/>
        </w:rPr>
      </w:pPr>
    </w:p>
    <w:p w:rsidR="00CE3B72" w:rsidRDefault="00CE3B72" w:rsidP="00CE3B72">
      <w:pPr>
        <w:ind w:right="-18"/>
        <w:jc w:val="center"/>
        <w:rPr>
          <w:rFonts w:asciiTheme="majorBidi" w:hAnsiTheme="majorBidi" w:cstheme="majorBidi"/>
          <w:b/>
          <w:bCs/>
          <w:sz w:val="28"/>
          <w:szCs w:val="28"/>
          <w:lang w:val="tt-RU" w:eastAsia="ru-RU"/>
        </w:rPr>
      </w:pPr>
    </w:p>
    <w:p w:rsidR="00CE3B72" w:rsidRDefault="00CE3B72" w:rsidP="00CE3B72">
      <w:pPr>
        <w:ind w:right="-18"/>
        <w:jc w:val="center"/>
        <w:rPr>
          <w:rFonts w:asciiTheme="majorBidi" w:hAnsiTheme="majorBidi" w:cstheme="majorBidi"/>
          <w:b/>
          <w:bCs/>
          <w:sz w:val="28"/>
          <w:szCs w:val="28"/>
          <w:lang w:val="tt-RU" w:eastAsia="ru-RU"/>
        </w:rPr>
      </w:pPr>
    </w:p>
    <w:p w:rsidR="00CE3B72" w:rsidRDefault="00CE3B72" w:rsidP="002C362E">
      <w:pPr>
        <w:ind w:right="-18"/>
        <w:rPr>
          <w:rFonts w:asciiTheme="majorBidi" w:hAnsiTheme="majorBidi" w:cstheme="majorBidi"/>
          <w:b/>
          <w:bCs/>
          <w:sz w:val="28"/>
          <w:szCs w:val="28"/>
          <w:lang w:val="tt-RU" w:eastAsia="ru-RU"/>
        </w:rPr>
      </w:pPr>
    </w:p>
    <w:p w:rsidR="002C362E" w:rsidRDefault="002C362E" w:rsidP="002C362E">
      <w:pPr>
        <w:ind w:right="-18"/>
        <w:rPr>
          <w:rFonts w:asciiTheme="majorBidi" w:hAnsiTheme="majorBidi" w:cstheme="majorBidi"/>
          <w:b/>
          <w:bCs/>
          <w:sz w:val="28"/>
          <w:szCs w:val="28"/>
          <w:lang w:val="tt-RU" w:eastAsia="ru-RU"/>
        </w:rPr>
      </w:pPr>
    </w:p>
    <w:p w:rsidR="002C362E" w:rsidRDefault="002C362E" w:rsidP="002C362E">
      <w:pPr>
        <w:ind w:right="-18"/>
        <w:rPr>
          <w:rFonts w:asciiTheme="majorBidi" w:hAnsiTheme="majorBidi" w:cstheme="majorBidi"/>
          <w:b/>
          <w:bCs/>
          <w:sz w:val="28"/>
          <w:szCs w:val="28"/>
          <w:lang w:val="tt-RU" w:eastAsia="ru-RU"/>
        </w:rPr>
      </w:pPr>
    </w:p>
    <w:p w:rsidR="002C362E" w:rsidRDefault="002C362E" w:rsidP="002C362E">
      <w:pPr>
        <w:ind w:right="-18"/>
        <w:rPr>
          <w:rFonts w:asciiTheme="majorBidi" w:hAnsiTheme="majorBidi" w:cstheme="majorBidi"/>
          <w:b/>
          <w:bCs/>
          <w:sz w:val="28"/>
          <w:szCs w:val="28"/>
          <w:lang w:val="tt-RU" w:eastAsia="ru-RU"/>
        </w:rPr>
      </w:pPr>
    </w:p>
    <w:p w:rsidR="002C362E" w:rsidRDefault="002C362E" w:rsidP="002C362E">
      <w:pPr>
        <w:ind w:right="-18"/>
        <w:rPr>
          <w:rFonts w:asciiTheme="majorBidi" w:hAnsiTheme="majorBidi" w:cstheme="majorBidi"/>
          <w:b/>
          <w:bCs/>
          <w:sz w:val="28"/>
          <w:szCs w:val="28"/>
          <w:lang w:val="tt-RU" w:eastAsia="ru-RU"/>
        </w:rPr>
      </w:pPr>
      <w:bookmarkStart w:id="0" w:name="_GoBack"/>
      <w:bookmarkEnd w:id="0"/>
    </w:p>
    <w:p w:rsidR="00CE3B72" w:rsidRDefault="00CE3B72" w:rsidP="00CE3B72">
      <w:pPr>
        <w:ind w:right="-18"/>
        <w:jc w:val="center"/>
        <w:rPr>
          <w:rFonts w:asciiTheme="majorBidi" w:hAnsiTheme="majorBidi" w:cstheme="majorBidi"/>
          <w:b/>
          <w:bCs/>
          <w:sz w:val="28"/>
          <w:szCs w:val="28"/>
          <w:lang w:val="tt-RU" w:eastAsia="ru-RU"/>
        </w:rPr>
      </w:pPr>
    </w:p>
    <w:p w:rsidR="00CC606F" w:rsidRPr="00CA677F" w:rsidRDefault="00CC606F" w:rsidP="002C362E">
      <w:pPr>
        <w:ind w:right="281"/>
        <w:rPr>
          <w:b/>
          <w:lang w:val="be-BY"/>
        </w:rPr>
      </w:pPr>
    </w:p>
    <w:p w:rsidR="00907BD9" w:rsidRPr="00907BD9" w:rsidRDefault="00907BD9" w:rsidP="00907BD9">
      <w:pPr>
        <w:widowControl w:val="0"/>
        <w:jc w:val="center"/>
        <w:rPr>
          <w:b/>
          <w:bCs/>
          <w:lang w:val="ru-RU"/>
        </w:rPr>
      </w:pPr>
      <w:r w:rsidRPr="00907BD9">
        <w:rPr>
          <w:b/>
          <w:bCs/>
          <w:lang w:val="ru-RU"/>
        </w:rPr>
        <w:t>Содержание учебного материала</w:t>
      </w:r>
      <w:r w:rsidR="002C362E">
        <w:rPr>
          <w:b/>
          <w:bCs/>
          <w:lang w:val="ru-RU"/>
        </w:rPr>
        <w:t xml:space="preserve"> в 8 классе</w:t>
      </w:r>
    </w:p>
    <w:p w:rsidR="00907BD9" w:rsidRDefault="00EC5A81" w:rsidP="00EC5A81">
      <w:pPr>
        <w:widowControl w:val="0"/>
        <w:rPr>
          <w:color w:val="000000"/>
          <w:lang w:val="ru-RU"/>
        </w:rPr>
      </w:pPr>
      <w:r w:rsidRPr="00EC5A81">
        <w:rPr>
          <w:color w:val="000000"/>
          <w:lang w:val="ru-RU"/>
        </w:rPr>
        <w:t>Повторение: лирические, эпические и драматические роды художественной литературы</w:t>
      </w:r>
      <w:r>
        <w:rPr>
          <w:color w:val="000000"/>
          <w:lang w:val="ru-RU"/>
        </w:rPr>
        <w:t>.</w:t>
      </w:r>
    </w:p>
    <w:p w:rsidR="00EC5A81" w:rsidRDefault="00EC5A81" w:rsidP="00EC5A81">
      <w:pPr>
        <w:widowControl w:val="0"/>
        <w:rPr>
          <w:color w:val="000000"/>
          <w:lang w:val="ru-RU"/>
        </w:rPr>
      </w:pPr>
      <w:r w:rsidRPr="00EC5A81">
        <w:rPr>
          <w:bCs/>
          <w:color w:val="000000"/>
          <w:lang w:val="ru-RU"/>
        </w:rPr>
        <w:t>Назидание в художественной литературе</w:t>
      </w:r>
      <w:r w:rsidRPr="00EC5A81">
        <w:rPr>
          <w:color w:val="000000"/>
          <w:lang w:val="ru-RU"/>
        </w:rPr>
        <w:t xml:space="preserve">. Общая характеристика татарской литературы периода Казанского ханства (Мухаммед Амин, </w:t>
      </w:r>
      <w:proofErr w:type="spellStart"/>
      <w:r w:rsidRPr="00EC5A81">
        <w:rPr>
          <w:color w:val="000000"/>
          <w:lang w:val="ru-RU"/>
        </w:rPr>
        <w:t>Кулшариф</w:t>
      </w:r>
      <w:proofErr w:type="spellEnd"/>
      <w:r w:rsidRPr="00EC5A81">
        <w:rPr>
          <w:color w:val="000000"/>
          <w:lang w:val="ru-RU"/>
        </w:rPr>
        <w:t xml:space="preserve">, </w:t>
      </w:r>
      <w:proofErr w:type="spellStart"/>
      <w:r w:rsidRPr="00EC5A81">
        <w:rPr>
          <w:color w:val="000000"/>
          <w:lang w:val="ru-RU"/>
        </w:rPr>
        <w:t>Умми</w:t>
      </w:r>
      <w:proofErr w:type="spellEnd"/>
      <w:r w:rsidRPr="00EC5A81">
        <w:rPr>
          <w:color w:val="000000"/>
          <w:lang w:val="ru-RU"/>
        </w:rPr>
        <w:t xml:space="preserve"> </w:t>
      </w:r>
      <w:proofErr w:type="spellStart"/>
      <w:r w:rsidRPr="00EC5A81">
        <w:rPr>
          <w:color w:val="000000"/>
          <w:lang w:val="ru-RU"/>
        </w:rPr>
        <w:t>Камал</w:t>
      </w:r>
      <w:proofErr w:type="spellEnd"/>
      <w:r w:rsidRPr="00EC5A81">
        <w:rPr>
          <w:color w:val="000000"/>
          <w:lang w:val="ru-RU"/>
        </w:rPr>
        <w:t xml:space="preserve">). Гуманистическая дидактика творчества поэта </w:t>
      </w:r>
      <w:proofErr w:type="spellStart"/>
      <w:r w:rsidRPr="00EC5A81">
        <w:rPr>
          <w:b/>
          <w:bCs/>
          <w:color w:val="000000"/>
          <w:lang w:val="ru-RU"/>
        </w:rPr>
        <w:t>Мухаммедьяра</w:t>
      </w:r>
      <w:proofErr w:type="spellEnd"/>
      <w:r w:rsidRPr="00EC5A81">
        <w:rPr>
          <w:color w:val="000000"/>
          <w:lang w:val="ru-RU"/>
        </w:rPr>
        <w:t xml:space="preserve"> («</w:t>
      </w:r>
      <w:proofErr w:type="spellStart"/>
      <w:r w:rsidRPr="00EC5A81">
        <w:rPr>
          <w:color w:val="000000"/>
          <w:lang w:val="ru-RU"/>
        </w:rPr>
        <w:t>Нәсыйхәт</w:t>
      </w:r>
      <w:proofErr w:type="spellEnd"/>
      <w:r w:rsidRPr="00EC5A81">
        <w:rPr>
          <w:color w:val="000000"/>
          <w:lang w:val="ru-RU"/>
        </w:rPr>
        <w:t>» / «Назидание</w:t>
      </w:r>
      <w:r>
        <w:rPr>
          <w:color w:val="000000"/>
          <w:lang w:val="ru-RU"/>
        </w:rPr>
        <w:t>).</w:t>
      </w:r>
    </w:p>
    <w:p w:rsidR="00EC5A81" w:rsidRDefault="00EC5A81" w:rsidP="00EC5A81">
      <w:pPr>
        <w:widowControl w:val="0"/>
        <w:rPr>
          <w:color w:val="000000"/>
          <w:lang w:val="ru-RU"/>
        </w:rPr>
      </w:pPr>
      <w:r w:rsidRPr="00EC5A81">
        <w:rPr>
          <w:color w:val="000000"/>
          <w:lang w:val="ru-RU"/>
        </w:rPr>
        <w:t>Концепция образованного, просвещенного человека, особенности его изображения (</w:t>
      </w:r>
      <w:r w:rsidRPr="00EC5A81">
        <w:rPr>
          <w:b/>
          <w:bCs/>
          <w:color w:val="000000"/>
          <w:lang w:val="ru-RU"/>
        </w:rPr>
        <w:t xml:space="preserve">Муса </w:t>
      </w:r>
      <w:proofErr w:type="spellStart"/>
      <w:r w:rsidRPr="00EC5A81">
        <w:rPr>
          <w:b/>
          <w:bCs/>
          <w:color w:val="000000"/>
          <w:lang w:val="ru-RU"/>
        </w:rPr>
        <w:t>Акъегет</w:t>
      </w:r>
      <w:proofErr w:type="spellEnd"/>
      <w:r w:rsidRPr="00EC5A81">
        <w:rPr>
          <w:color w:val="000000"/>
          <w:lang w:val="ru-RU"/>
        </w:rPr>
        <w:t xml:space="preserve"> «</w:t>
      </w:r>
      <w:proofErr w:type="spellStart"/>
      <w:r w:rsidRPr="00EC5A81">
        <w:rPr>
          <w:color w:val="000000"/>
          <w:lang w:val="ru-RU"/>
        </w:rPr>
        <w:t>Хисаметдин</w:t>
      </w:r>
      <w:proofErr w:type="spellEnd"/>
      <w:r w:rsidRPr="00EC5A81">
        <w:rPr>
          <w:color w:val="000000"/>
          <w:lang w:val="ru-RU"/>
        </w:rPr>
        <w:t xml:space="preserve"> </w:t>
      </w:r>
      <w:proofErr w:type="spellStart"/>
      <w:r w:rsidRPr="00EC5A81">
        <w:rPr>
          <w:color w:val="000000"/>
          <w:lang w:val="ru-RU"/>
        </w:rPr>
        <w:t>менла</w:t>
      </w:r>
      <w:proofErr w:type="spellEnd"/>
      <w:r w:rsidRPr="00EC5A81">
        <w:rPr>
          <w:color w:val="000000"/>
          <w:lang w:val="ru-RU"/>
        </w:rPr>
        <w:t xml:space="preserve">»). Просвещенность, честность, ум, патриотизм и благородство. Авторская характеристика героя. Нравственный выбор героя. Воплощение в образе </w:t>
      </w:r>
      <w:proofErr w:type="spellStart"/>
      <w:r w:rsidRPr="00EC5A81">
        <w:rPr>
          <w:color w:val="000000"/>
          <w:lang w:val="ru-RU"/>
        </w:rPr>
        <w:t>Хисаметдина</w:t>
      </w:r>
      <w:proofErr w:type="spellEnd"/>
      <w:r w:rsidRPr="00EC5A81">
        <w:rPr>
          <w:color w:val="000000"/>
          <w:lang w:val="ru-RU"/>
        </w:rPr>
        <w:t xml:space="preserve"> идеальных качеств народа</w:t>
      </w:r>
      <w:r>
        <w:rPr>
          <w:color w:val="000000"/>
          <w:lang w:val="ru-RU"/>
        </w:rPr>
        <w:t>.</w:t>
      </w:r>
    </w:p>
    <w:p w:rsidR="00EC5A81" w:rsidRPr="00EC5A81" w:rsidRDefault="00EC5A81" w:rsidP="00EC5A81">
      <w:pPr>
        <w:widowControl w:val="0"/>
        <w:rPr>
          <w:color w:val="000000"/>
          <w:lang w:val="ru-RU"/>
        </w:rPr>
      </w:pPr>
      <w:proofErr w:type="spellStart"/>
      <w:r w:rsidRPr="00EC5A81">
        <w:rPr>
          <w:color w:val="000000"/>
          <w:lang w:val="ru-RU"/>
        </w:rPr>
        <w:t>М.Гафури</w:t>
      </w:r>
      <w:proofErr w:type="spellEnd"/>
      <w:r w:rsidRPr="00EC5A81">
        <w:rPr>
          <w:color w:val="000000"/>
          <w:lang w:val="ru-RU"/>
        </w:rPr>
        <w:t xml:space="preserve"> «</w:t>
      </w:r>
      <w:proofErr w:type="spellStart"/>
      <w:r w:rsidRPr="00EC5A81">
        <w:rPr>
          <w:color w:val="000000"/>
          <w:lang w:val="ru-RU"/>
        </w:rPr>
        <w:t>Нәсыйхәт</w:t>
      </w:r>
      <w:proofErr w:type="spellEnd"/>
      <w:r w:rsidRPr="00EC5A81">
        <w:rPr>
          <w:color w:val="000000"/>
          <w:lang w:val="ru-RU"/>
        </w:rPr>
        <w:t>» / «Назидание».</w:t>
      </w:r>
    </w:p>
    <w:p w:rsidR="00EC5A81" w:rsidRPr="00EC5A81" w:rsidRDefault="00EC5A81" w:rsidP="00EC5A81">
      <w:pPr>
        <w:widowControl w:val="0"/>
        <w:rPr>
          <w:color w:val="000000"/>
          <w:lang w:val="ru-RU"/>
        </w:rPr>
      </w:pPr>
      <w:r w:rsidRPr="00EC5A81">
        <w:rPr>
          <w:color w:val="000000"/>
          <w:lang w:val="ru-RU"/>
        </w:rPr>
        <w:t>Добро и зло в стихотворении поэта начала ХХ века. Традиции и новаторство.</w:t>
      </w:r>
    </w:p>
    <w:p w:rsidR="00EC5A81" w:rsidRPr="00EC5A81" w:rsidRDefault="00EC5A81" w:rsidP="00EC5A81">
      <w:pPr>
        <w:widowControl w:val="0"/>
        <w:rPr>
          <w:color w:val="000000"/>
          <w:lang w:val="ru-RU"/>
        </w:rPr>
      </w:pPr>
      <w:r w:rsidRPr="00EC5A81">
        <w:rPr>
          <w:color w:val="000000"/>
          <w:lang w:val="ru-RU"/>
        </w:rPr>
        <w:t xml:space="preserve">Психологизм в литературе. Ш. </w:t>
      </w:r>
      <w:proofErr w:type="spellStart"/>
      <w:r w:rsidRPr="00EC5A81">
        <w:rPr>
          <w:color w:val="000000"/>
          <w:lang w:val="ru-RU"/>
        </w:rPr>
        <w:t>Камал</w:t>
      </w:r>
      <w:proofErr w:type="spellEnd"/>
      <w:r w:rsidRPr="00EC5A81">
        <w:rPr>
          <w:color w:val="000000"/>
          <w:lang w:val="ru-RU"/>
        </w:rPr>
        <w:t xml:space="preserve"> «</w:t>
      </w:r>
      <w:proofErr w:type="spellStart"/>
      <w:r w:rsidRPr="00EC5A81">
        <w:rPr>
          <w:color w:val="000000"/>
          <w:lang w:val="ru-RU"/>
        </w:rPr>
        <w:t>Буранда</w:t>
      </w:r>
      <w:proofErr w:type="spellEnd"/>
      <w:r w:rsidRPr="00EC5A81">
        <w:rPr>
          <w:color w:val="000000"/>
          <w:lang w:val="ru-RU"/>
        </w:rPr>
        <w:t>» / «В метель». Эмоциональная насыщенность текста: средства и приемы. Компози</w:t>
      </w:r>
      <w:r>
        <w:rPr>
          <w:color w:val="000000"/>
          <w:lang w:val="ru-RU"/>
        </w:rPr>
        <w:t>ция.</w:t>
      </w:r>
    </w:p>
    <w:p w:rsidR="00EC5A81" w:rsidRDefault="00EC5A81" w:rsidP="00EC5A81">
      <w:pPr>
        <w:widowControl w:val="0"/>
        <w:rPr>
          <w:color w:val="000000"/>
          <w:lang w:val="ru-RU"/>
        </w:rPr>
      </w:pPr>
      <w:r w:rsidRPr="00EC5A81">
        <w:rPr>
          <w:color w:val="000000"/>
          <w:lang w:val="ru-RU"/>
        </w:rPr>
        <w:t xml:space="preserve">Ф. </w:t>
      </w:r>
      <w:proofErr w:type="spellStart"/>
      <w:proofErr w:type="gramStart"/>
      <w:r w:rsidRPr="00EC5A81">
        <w:rPr>
          <w:color w:val="000000"/>
          <w:lang w:val="ru-RU"/>
        </w:rPr>
        <w:t>Амирхан«</w:t>
      </w:r>
      <w:proofErr w:type="gramEnd"/>
      <w:r w:rsidRPr="00EC5A81">
        <w:rPr>
          <w:color w:val="000000"/>
          <w:lang w:val="ru-RU"/>
        </w:rPr>
        <w:t>Бер</w:t>
      </w:r>
      <w:proofErr w:type="spellEnd"/>
      <w:r w:rsidRPr="00EC5A81">
        <w:rPr>
          <w:color w:val="000000"/>
          <w:lang w:val="ru-RU"/>
        </w:rPr>
        <w:t xml:space="preserve"> </w:t>
      </w:r>
      <w:proofErr w:type="spellStart"/>
      <w:r w:rsidRPr="00EC5A81">
        <w:rPr>
          <w:color w:val="000000"/>
          <w:lang w:val="ru-RU"/>
        </w:rPr>
        <w:t>хәрабәдә</w:t>
      </w:r>
      <w:proofErr w:type="spellEnd"/>
      <w:r w:rsidRPr="00EC5A81">
        <w:rPr>
          <w:color w:val="000000"/>
          <w:lang w:val="ru-RU"/>
        </w:rPr>
        <w:t xml:space="preserve">» / «На развалинах…».Жанр </w:t>
      </w:r>
      <w:proofErr w:type="spellStart"/>
      <w:r w:rsidRPr="00EC5A81">
        <w:rPr>
          <w:color w:val="000000"/>
          <w:lang w:val="ru-RU"/>
        </w:rPr>
        <w:t>нэсер.Образ</w:t>
      </w:r>
      <w:proofErr w:type="spellEnd"/>
      <w:r w:rsidRPr="00EC5A81">
        <w:rPr>
          <w:color w:val="000000"/>
          <w:lang w:val="ru-RU"/>
        </w:rPr>
        <w:t xml:space="preserve"> повествователя, его переживания. Символы, повторы, музыкальное оформление текста. Имена героев.</w:t>
      </w:r>
    </w:p>
    <w:p w:rsidR="00EC5A81" w:rsidRPr="00EC5A81" w:rsidRDefault="00EC5A81" w:rsidP="00EC5A81">
      <w:pPr>
        <w:widowControl w:val="0"/>
        <w:rPr>
          <w:color w:val="000000"/>
          <w:lang w:val="ru-RU"/>
        </w:rPr>
      </w:pPr>
      <w:r w:rsidRPr="00EC5A81">
        <w:rPr>
          <w:color w:val="000000"/>
          <w:lang w:val="ru-RU"/>
        </w:rPr>
        <w:t xml:space="preserve">Романтический стиль в татарской литературе. Ф. </w:t>
      </w:r>
      <w:proofErr w:type="spellStart"/>
      <w:r w:rsidRPr="00EC5A81">
        <w:rPr>
          <w:color w:val="000000"/>
          <w:lang w:val="ru-RU"/>
        </w:rPr>
        <w:t>Борнаш</w:t>
      </w:r>
      <w:proofErr w:type="spellEnd"/>
      <w:r w:rsidRPr="00EC5A81">
        <w:rPr>
          <w:color w:val="000000"/>
          <w:lang w:val="ru-RU"/>
        </w:rPr>
        <w:t xml:space="preserve"> «</w:t>
      </w:r>
      <w:proofErr w:type="spellStart"/>
      <w:r w:rsidRPr="00EC5A81">
        <w:rPr>
          <w:color w:val="000000"/>
          <w:lang w:val="ru-RU"/>
        </w:rPr>
        <w:t>Таһир-Зөһрә</w:t>
      </w:r>
      <w:proofErr w:type="spellEnd"/>
      <w:r w:rsidRPr="00EC5A81">
        <w:rPr>
          <w:color w:val="000000"/>
          <w:lang w:val="ru-RU"/>
        </w:rPr>
        <w:t xml:space="preserve">» </w:t>
      </w:r>
      <w:proofErr w:type="gramStart"/>
      <w:r w:rsidRPr="00EC5A81">
        <w:rPr>
          <w:color w:val="000000"/>
          <w:lang w:val="ru-RU"/>
        </w:rPr>
        <w:t>/«</w:t>
      </w:r>
      <w:proofErr w:type="spellStart"/>
      <w:proofErr w:type="gramEnd"/>
      <w:r w:rsidRPr="00EC5A81">
        <w:rPr>
          <w:color w:val="000000"/>
          <w:lang w:val="ru-RU"/>
        </w:rPr>
        <w:t>Тагир-Зухра</w:t>
      </w:r>
      <w:proofErr w:type="spellEnd"/>
      <w:r w:rsidRPr="00EC5A81">
        <w:rPr>
          <w:color w:val="000000"/>
          <w:lang w:val="ru-RU"/>
        </w:rPr>
        <w:t>». Жанр трагедии. Средневековый романтический сюжет, тема любви и предательства.</w:t>
      </w:r>
    </w:p>
    <w:p w:rsidR="00EC5A81" w:rsidRPr="00EC5A81" w:rsidRDefault="00EC5A81" w:rsidP="00EC5A81">
      <w:pPr>
        <w:widowControl w:val="0"/>
        <w:rPr>
          <w:color w:val="000000"/>
          <w:lang w:val="ru-RU"/>
        </w:rPr>
      </w:pPr>
      <w:r w:rsidRPr="00EC5A81">
        <w:rPr>
          <w:color w:val="000000"/>
          <w:lang w:val="ru-RU"/>
        </w:rPr>
        <w:t xml:space="preserve">Х. </w:t>
      </w:r>
      <w:proofErr w:type="spellStart"/>
      <w:r w:rsidRPr="00EC5A81">
        <w:rPr>
          <w:color w:val="000000"/>
          <w:lang w:val="ru-RU"/>
        </w:rPr>
        <w:t>Такташ</w:t>
      </w:r>
      <w:proofErr w:type="spellEnd"/>
      <w:r w:rsidRPr="00EC5A81">
        <w:rPr>
          <w:color w:val="000000"/>
          <w:lang w:val="ru-RU"/>
        </w:rPr>
        <w:t>. «Алсу». Жанр поэмы. Романтический герой.</w:t>
      </w:r>
    </w:p>
    <w:p w:rsidR="00EC5A81" w:rsidRPr="00EC5A81" w:rsidRDefault="00EC5A81" w:rsidP="00EC5A81">
      <w:pPr>
        <w:widowControl w:val="0"/>
        <w:rPr>
          <w:color w:val="000000"/>
          <w:lang w:val="ru-RU"/>
        </w:rPr>
      </w:pPr>
      <w:proofErr w:type="spellStart"/>
      <w:r w:rsidRPr="00EC5A81">
        <w:rPr>
          <w:color w:val="000000"/>
          <w:lang w:val="ru-RU"/>
        </w:rPr>
        <w:t>Г.Кутуй</w:t>
      </w:r>
      <w:proofErr w:type="spellEnd"/>
      <w:r>
        <w:rPr>
          <w:color w:val="000000"/>
          <w:lang w:val="ru-RU"/>
        </w:rPr>
        <w:t xml:space="preserve"> </w:t>
      </w:r>
      <w:r w:rsidRPr="00EC5A81">
        <w:rPr>
          <w:color w:val="000000"/>
          <w:lang w:val="ru-RU"/>
        </w:rPr>
        <w:t>«</w:t>
      </w:r>
      <w:proofErr w:type="spellStart"/>
      <w:r w:rsidRPr="00EC5A81">
        <w:rPr>
          <w:color w:val="000000"/>
          <w:lang w:val="ru-RU"/>
        </w:rPr>
        <w:t>Тапшырылмаган</w:t>
      </w:r>
      <w:proofErr w:type="spellEnd"/>
      <w:r w:rsidRPr="00EC5A81">
        <w:rPr>
          <w:color w:val="000000"/>
          <w:lang w:val="ru-RU"/>
        </w:rPr>
        <w:t xml:space="preserve"> </w:t>
      </w:r>
      <w:proofErr w:type="spellStart"/>
      <w:r w:rsidRPr="00EC5A81">
        <w:rPr>
          <w:color w:val="000000"/>
          <w:lang w:val="ru-RU"/>
        </w:rPr>
        <w:t>хатлар</w:t>
      </w:r>
      <w:proofErr w:type="spellEnd"/>
      <w:r w:rsidRPr="00EC5A81">
        <w:rPr>
          <w:color w:val="000000"/>
          <w:lang w:val="ru-RU"/>
        </w:rPr>
        <w:t>» / «</w:t>
      </w:r>
      <w:proofErr w:type="spellStart"/>
      <w:r w:rsidRPr="00EC5A81">
        <w:rPr>
          <w:color w:val="000000"/>
          <w:lang w:val="ru-RU"/>
        </w:rPr>
        <w:t>Неотосланные</w:t>
      </w:r>
      <w:proofErr w:type="spellEnd"/>
      <w:r w:rsidRPr="00EC5A81">
        <w:rPr>
          <w:color w:val="000000"/>
          <w:lang w:val="ru-RU"/>
        </w:rPr>
        <w:t xml:space="preserve"> письма». Романтический сюжет. Вставки в духе социалистического реализма.</w:t>
      </w:r>
    </w:p>
    <w:p w:rsidR="00907BD9" w:rsidRDefault="00907BD9" w:rsidP="00907BD9">
      <w:pPr>
        <w:widowControl w:val="0"/>
        <w:jc w:val="both"/>
        <w:rPr>
          <w:lang w:val="ru-RU"/>
        </w:rPr>
      </w:pPr>
      <w:r w:rsidRPr="00186447">
        <w:rPr>
          <w:bCs/>
          <w:lang w:val="ru-RU"/>
        </w:rPr>
        <w:t xml:space="preserve">Жизнь и творчество К. </w:t>
      </w:r>
      <w:proofErr w:type="spellStart"/>
      <w:r w:rsidRPr="00186447">
        <w:rPr>
          <w:bCs/>
          <w:lang w:val="ru-RU"/>
        </w:rPr>
        <w:t>Тинчурина</w:t>
      </w:r>
      <w:proofErr w:type="spellEnd"/>
      <w:r w:rsidRPr="00186447">
        <w:rPr>
          <w:bCs/>
          <w:lang w:val="ru-RU"/>
        </w:rPr>
        <w:t xml:space="preserve">. </w:t>
      </w:r>
      <w:proofErr w:type="spellStart"/>
      <w:proofErr w:type="gramStart"/>
      <w:r w:rsidRPr="00186447">
        <w:rPr>
          <w:bCs/>
          <w:lang w:val="ru-RU"/>
        </w:rPr>
        <w:t>К.Тинчурин</w:t>
      </w:r>
      <w:proofErr w:type="spellEnd"/>
      <w:r w:rsidRPr="00186447">
        <w:rPr>
          <w:bCs/>
          <w:lang w:val="ru-RU"/>
        </w:rPr>
        <w:t xml:space="preserve"> </w:t>
      </w:r>
      <w:r w:rsidRPr="00186447">
        <w:rPr>
          <w:lang w:val="ru-RU"/>
        </w:rPr>
        <w:t xml:space="preserve"> «</w:t>
      </w:r>
      <w:proofErr w:type="gramEnd"/>
      <w:r w:rsidRPr="00186447">
        <w:rPr>
          <w:lang w:val="ru-RU"/>
        </w:rPr>
        <w:t>Угасшие звезды». Афористичность названия. Тема любви</w:t>
      </w:r>
    </w:p>
    <w:p w:rsidR="00907BD9" w:rsidRDefault="00907BD9" w:rsidP="00907BD9">
      <w:pPr>
        <w:jc w:val="both"/>
        <w:rPr>
          <w:lang w:val="ru-RU"/>
        </w:rPr>
      </w:pPr>
      <w:r>
        <w:rPr>
          <w:lang w:val="ru-RU"/>
        </w:rPr>
        <w:t xml:space="preserve">Творчество </w:t>
      </w:r>
      <w:proofErr w:type="spellStart"/>
      <w:proofErr w:type="gramStart"/>
      <w:r>
        <w:rPr>
          <w:lang w:val="ru-RU"/>
        </w:rPr>
        <w:t>Ф.Карима</w:t>
      </w:r>
      <w:proofErr w:type="spellEnd"/>
      <w:r>
        <w:rPr>
          <w:lang w:val="ru-RU"/>
        </w:rPr>
        <w:t xml:space="preserve"> .</w:t>
      </w:r>
      <w:r w:rsidRPr="00186447">
        <w:rPr>
          <w:lang w:val="ru-RU"/>
        </w:rPr>
        <w:t>Патриотизм</w:t>
      </w:r>
      <w:proofErr w:type="gramEnd"/>
      <w:r w:rsidRPr="00186447">
        <w:rPr>
          <w:lang w:val="ru-RU"/>
        </w:rPr>
        <w:t xml:space="preserve"> в поэзии периода Великой Отечественной войны</w:t>
      </w:r>
      <w:r w:rsidRPr="00186447">
        <w:rPr>
          <w:bCs/>
          <w:lang w:val="ru-RU"/>
        </w:rPr>
        <w:t xml:space="preserve"> в татарской литературе. </w:t>
      </w:r>
      <w:r w:rsidRPr="00186447">
        <w:rPr>
          <w:lang w:val="ru-RU"/>
        </w:rPr>
        <w:t xml:space="preserve"> Гражданская и душевная </w:t>
      </w:r>
      <w:proofErr w:type="gramStart"/>
      <w:r w:rsidRPr="00186447">
        <w:rPr>
          <w:lang w:val="ru-RU"/>
        </w:rPr>
        <w:t xml:space="preserve">лирика </w:t>
      </w:r>
      <w:r w:rsidRPr="00186447">
        <w:rPr>
          <w:color w:val="000000"/>
          <w:lang w:val="ru-RU"/>
        </w:rPr>
        <w:t xml:space="preserve"> в</w:t>
      </w:r>
      <w:proofErr w:type="gramEnd"/>
      <w:r w:rsidRPr="00186447">
        <w:rPr>
          <w:color w:val="000000"/>
          <w:lang w:val="ru-RU"/>
        </w:rPr>
        <w:t xml:space="preserve"> творчестве Ф. </w:t>
      </w:r>
      <w:proofErr w:type="spellStart"/>
      <w:r w:rsidRPr="00186447">
        <w:rPr>
          <w:color w:val="000000"/>
          <w:lang w:val="ru-RU"/>
        </w:rPr>
        <w:t>Карима</w:t>
      </w:r>
      <w:proofErr w:type="spellEnd"/>
      <w:r w:rsidRPr="00186447">
        <w:rPr>
          <w:color w:val="000000"/>
          <w:lang w:val="ru-RU"/>
        </w:rPr>
        <w:t>.</w:t>
      </w:r>
      <w:r w:rsidRPr="00186447">
        <w:rPr>
          <w:bCs/>
          <w:lang w:val="ru-RU"/>
        </w:rPr>
        <w:t xml:space="preserve"> Стихи Ф. </w:t>
      </w:r>
      <w:proofErr w:type="spellStart"/>
      <w:r w:rsidRPr="00186447">
        <w:rPr>
          <w:bCs/>
          <w:lang w:val="ru-RU"/>
        </w:rPr>
        <w:t>Карима</w:t>
      </w:r>
      <w:proofErr w:type="spellEnd"/>
      <w:r w:rsidRPr="00186447">
        <w:rPr>
          <w:lang w:val="ru-RU"/>
        </w:rPr>
        <w:t xml:space="preserve"> «Моросит и моросит», «За Родину», «У нас весна»,</w:t>
      </w:r>
      <w:r w:rsidRPr="00186447">
        <w:rPr>
          <w:color w:val="000000"/>
          <w:lang w:val="ru-RU"/>
        </w:rPr>
        <w:t xml:space="preserve"> «Расскажут много слов»</w:t>
      </w:r>
      <w:r w:rsidRPr="00186447">
        <w:rPr>
          <w:lang w:val="ru-RU"/>
        </w:rPr>
        <w:t xml:space="preserve">. Анализ стихотворения. Картины природы, их роль в создании образа главного героя, усиления психологизма.  </w:t>
      </w:r>
    </w:p>
    <w:p w:rsidR="00907BD9" w:rsidRPr="00186447" w:rsidRDefault="00907BD9" w:rsidP="00907BD9">
      <w:pPr>
        <w:jc w:val="both"/>
        <w:rPr>
          <w:lang w:val="tt-RU"/>
        </w:rPr>
      </w:pPr>
      <w:r>
        <w:rPr>
          <w:color w:val="000000"/>
          <w:lang w:val="ru-RU"/>
        </w:rPr>
        <w:t>Традиции, идеи</w:t>
      </w:r>
      <w:r w:rsidRPr="00186447">
        <w:rPr>
          <w:color w:val="000000"/>
          <w:lang w:val="ru-RU"/>
        </w:rPr>
        <w:t xml:space="preserve">, образы в произведении </w:t>
      </w:r>
      <w:proofErr w:type="spellStart"/>
      <w:r w:rsidRPr="00186447">
        <w:rPr>
          <w:color w:val="000000"/>
          <w:lang w:val="ru-RU"/>
        </w:rPr>
        <w:t>Гумера</w:t>
      </w:r>
      <w:proofErr w:type="spellEnd"/>
      <w:r w:rsidRPr="00186447">
        <w:rPr>
          <w:color w:val="000000"/>
          <w:lang w:val="ru-RU"/>
        </w:rPr>
        <w:t xml:space="preserve"> Баширова. Изучение произведения "Мой родной край-зеленая колыбель»</w:t>
      </w:r>
    </w:p>
    <w:p w:rsidR="00907BD9" w:rsidRDefault="00907BD9" w:rsidP="00907BD9">
      <w:pPr>
        <w:widowControl w:val="0"/>
        <w:jc w:val="both"/>
        <w:rPr>
          <w:lang w:val="tt-RU"/>
        </w:rPr>
      </w:pPr>
      <w:proofErr w:type="spellStart"/>
      <w:r w:rsidRPr="00186447">
        <w:rPr>
          <w:color w:val="000000"/>
          <w:lang w:val="ru-RU"/>
        </w:rPr>
        <w:t>Аяз</w:t>
      </w:r>
      <w:proofErr w:type="spellEnd"/>
      <w:r w:rsidRPr="00186447">
        <w:rPr>
          <w:color w:val="000000"/>
          <w:lang w:val="ru-RU"/>
        </w:rPr>
        <w:t xml:space="preserve"> </w:t>
      </w:r>
      <w:proofErr w:type="spellStart"/>
      <w:r w:rsidRPr="00186447">
        <w:rPr>
          <w:color w:val="000000"/>
          <w:lang w:val="ru-RU"/>
        </w:rPr>
        <w:t>Гилязов</w:t>
      </w:r>
      <w:proofErr w:type="spellEnd"/>
      <w:r w:rsidRPr="00186447">
        <w:rPr>
          <w:color w:val="000000"/>
          <w:lang w:val="ru-RU"/>
        </w:rPr>
        <w:t xml:space="preserve">. Обзор жизни и </w:t>
      </w:r>
      <w:proofErr w:type="gramStart"/>
      <w:r w:rsidRPr="00186447">
        <w:rPr>
          <w:color w:val="000000"/>
          <w:lang w:val="ru-RU"/>
        </w:rPr>
        <w:t>творчества  Идея</w:t>
      </w:r>
      <w:proofErr w:type="gramEnd"/>
      <w:r w:rsidRPr="00186447">
        <w:rPr>
          <w:color w:val="000000"/>
          <w:lang w:val="ru-RU"/>
        </w:rPr>
        <w:t xml:space="preserve"> и содержание произведения "Весенние караваны  </w:t>
      </w:r>
      <w:r w:rsidRPr="00186447">
        <w:rPr>
          <w:bCs/>
          <w:color w:val="000000"/>
          <w:lang w:val="ru-RU"/>
        </w:rPr>
        <w:t xml:space="preserve"> Образы в произведении  «В</w:t>
      </w:r>
      <w:r w:rsidRPr="00186447">
        <w:rPr>
          <w:color w:val="000000"/>
          <w:lang w:val="ru-RU"/>
        </w:rPr>
        <w:t>есенние караваны</w:t>
      </w:r>
      <w:r w:rsidRPr="00186447">
        <w:rPr>
          <w:bCs/>
          <w:color w:val="000000"/>
          <w:lang w:val="ru-RU"/>
        </w:rPr>
        <w:t xml:space="preserve">»  </w:t>
      </w:r>
      <w:r w:rsidRPr="00186447">
        <w:rPr>
          <w:color w:val="000000"/>
          <w:lang w:val="ru-RU"/>
        </w:rPr>
        <w:t xml:space="preserve"> Критическая оценка современности в произведении  «Весенние караваны»</w:t>
      </w:r>
      <w:r w:rsidRPr="00186447">
        <w:rPr>
          <w:lang w:val="tt-RU"/>
        </w:rPr>
        <w:t xml:space="preserve"> </w:t>
      </w:r>
    </w:p>
    <w:p w:rsidR="00907BD9" w:rsidRDefault="00907BD9" w:rsidP="00907BD9">
      <w:pPr>
        <w:widowControl w:val="0"/>
        <w:jc w:val="both"/>
        <w:rPr>
          <w:bCs/>
          <w:lang w:val="tt-RU"/>
        </w:rPr>
      </w:pPr>
      <w:r>
        <w:rPr>
          <w:lang w:val="tt-RU"/>
        </w:rPr>
        <w:t>Творчество М.Юныса.</w:t>
      </w:r>
      <w:r w:rsidRPr="00186447">
        <w:rPr>
          <w:color w:val="000000"/>
          <w:lang w:val="ru-RU"/>
        </w:rPr>
        <w:t xml:space="preserve"> Образы и критическая оценка современности в произведении «Горят огни только в подсвечниках»</w:t>
      </w:r>
      <w:r w:rsidRPr="00186447">
        <w:rPr>
          <w:bCs/>
          <w:lang w:val="tt-RU"/>
        </w:rPr>
        <w:t xml:space="preserve"> </w:t>
      </w:r>
    </w:p>
    <w:p w:rsidR="00907BD9" w:rsidRDefault="00907BD9" w:rsidP="00907BD9">
      <w:pPr>
        <w:widowControl w:val="0"/>
        <w:jc w:val="both"/>
        <w:rPr>
          <w:bCs/>
          <w:lang w:val="ru-RU"/>
        </w:rPr>
      </w:pPr>
      <w:r w:rsidRPr="00186447">
        <w:rPr>
          <w:bCs/>
          <w:lang w:val="tt-RU"/>
        </w:rPr>
        <w:t>Р. Файзуллин</w:t>
      </w:r>
      <w:r>
        <w:rPr>
          <w:bCs/>
          <w:lang w:val="tt-RU"/>
        </w:rPr>
        <w:t>.</w:t>
      </w:r>
      <w:r w:rsidRPr="00186447">
        <w:rPr>
          <w:lang w:val="tt-RU"/>
        </w:rPr>
        <w:t xml:space="preserve"> </w:t>
      </w:r>
      <w:r w:rsidRPr="00186447">
        <w:rPr>
          <w:color w:val="000000"/>
          <w:lang w:val="tt-RU"/>
        </w:rPr>
        <w:t xml:space="preserve"> Философская лирика Р. Файзуллина. Стихи</w:t>
      </w:r>
      <w:r w:rsidRPr="00186447">
        <w:rPr>
          <w:lang w:val="tt-RU"/>
        </w:rPr>
        <w:t>«Мелочность твоей души…», “Светлая мелодия”</w:t>
      </w:r>
      <w:r w:rsidRPr="00186447">
        <w:rPr>
          <w:bCs/>
          <w:lang w:val="ru-RU"/>
        </w:rPr>
        <w:t xml:space="preserve"> </w:t>
      </w:r>
    </w:p>
    <w:p w:rsidR="00907BD9" w:rsidRDefault="00907BD9" w:rsidP="00907BD9">
      <w:pPr>
        <w:widowControl w:val="0"/>
        <w:jc w:val="both"/>
        <w:rPr>
          <w:color w:val="000000"/>
          <w:lang w:val="ru-RU"/>
        </w:rPr>
      </w:pPr>
      <w:r w:rsidRPr="00186447">
        <w:rPr>
          <w:bCs/>
          <w:lang w:val="ru-RU"/>
        </w:rPr>
        <w:t xml:space="preserve">Философичность татарской литературы. </w:t>
      </w:r>
      <w:r w:rsidRPr="00186447">
        <w:rPr>
          <w:color w:val="000000"/>
          <w:lang w:val="ru-RU"/>
        </w:rPr>
        <w:t xml:space="preserve"> Жизнь и творчество</w:t>
      </w:r>
      <w:r w:rsidRPr="00186447">
        <w:rPr>
          <w:lang w:val="tt-RU"/>
        </w:rPr>
        <w:t xml:space="preserve"> </w:t>
      </w:r>
      <w:proofErr w:type="spellStart"/>
      <w:r w:rsidRPr="00186447">
        <w:rPr>
          <w:color w:val="000000"/>
          <w:lang w:val="ru-RU"/>
        </w:rPr>
        <w:t>Туфана</w:t>
      </w:r>
      <w:proofErr w:type="spellEnd"/>
      <w:r w:rsidRPr="00186447">
        <w:rPr>
          <w:color w:val="000000"/>
          <w:lang w:val="ru-RU"/>
        </w:rPr>
        <w:t xml:space="preserve"> </w:t>
      </w:r>
      <w:proofErr w:type="spellStart"/>
      <w:proofErr w:type="gramStart"/>
      <w:r w:rsidRPr="00186447">
        <w:rPr>
          <w:color w:val="000000"/>
          <w:lang w:val="ru-RU"/>
        </w:rPr>
        <w:t>Миннуллина</w:t>
      </w:r>
      <w:proofErr w:type="spellEnd"/>
      <w:r w:rsidRPr="00186447">
        <w:rPr>
          <w:color w:val="000000"/>
          <w:lang w:val="ru-RU"/>
        </w:rPr>
        <w:t xml:space="preserve">  Конфликт</w:t>
      </w:r>
      <w:proofErr w:type="gramEnd"/>
      <w:r w:rsidRPr="00186447">
        <w:rPr>
          <w:color w:val="000000"/>
          <w:lang w:val="ru-RU"/>
        </w:rPr>
        <w:t xml:space="preserve"> в комедии «Счастливый жених»</w:t>
      </w:r>
      <w:r w:rsidRPr="00186447">
        <w:rPr>
          <w:bCs/>
          <w:lang w:val="ru-RU"/>
        </w:rPr>
        <w:t xml:space="preserve"> Т. </w:t>
      </w:r>
      <w:proofErr w:type="spellStart"/>
      <w:r w:rsidRPr="00186447">
        <w:rPr>
          <w:bCs/>
          <w:lang w:val="ru-RU"/>
        </w:rPr>
        <w:t>Миннуллин</w:t>
      </w:r>
      <w:proofErr w:type="spellEnd"/>
      <w:r w:rsidRPr="00186447">
        <w:rPr>
          <w:bCs/>
          <w:lang w:val="ru-RU"/>
        </w:rPr>
        <w:t xml:space="preserve"> </w:t>
      </w:r>
      <w:r w:rsidRPr="00186447">
        <w:rPr>
          <w:lang w:val="ru-RU"/>
        </w:rPr>
        <w:t xml:space="preserve"> «</w:t>
      </w:r>
      <w:proofErr w:type="spellStart"/>
      <w:r w:rsidRPr="00186447">
        <w:rPr>
          <w:lang w:val="ru-RU"/>
        </w:rPr>
        <w:t>Альмандар</w:t>
      </w:r>
      <w:proofErr w:type="spellEnd"/>
      <w:r w:rsidRPr="00186447">
        <w:rPr>
          <w:lang w:val="ru-RU"/>
        </w:rPr>
        <w:t xml:space="preserve"> из </w:t>
      </w:r>
      <w:proofErr w:type="spellStart"/>
      <w:r w:rsidRPr="00186447">
        <w:rPr>
          <w:lang w:val="ru-RU"/>
        </w:rPr>
        <w:t>Альдермыша».Главные</w:t>
      </w:r>
      <w:proofErr w:type="spellEnd"/>
      <w:r w:rsidRPr="00186447">
        <w:rPr>
          <w:lang w:val="ru-RU"/>
        </w:rPr>
        <w:t xml:space="preserve"> образы. Образ сильного человека в литературе. Мотив победы над смертью. Преобразование мира как жизненная потребность человека. Значение драмы.</w:t>
      </w:r>
      <w:r w:rsidRPr="00186447">
        <w:rPr>
          <w:color w:val="000000"/>
          <w:lang w:val="ru-RU"/>
        </w:rPr>
        <w:t xml:space="preserve"> </w:t>
      </w:r>
    </w:p>
    <w:p w:rsidR="00907BD9" w:rsidRDefault="00907BD9" w:rsidP="00907BD9">
      <w:pPr>
        <w:widowControl w:val="0"/>
        <w:jc w:val="both"/>
        <w:rPr>
          <w:lang w:val="ru-RU"/>
        </w:rPr>
      </w:pPr>
      <w:r w:rsidRPr="00186447">
        <w:rPr>
          <w:color w:val="000000"/>
          <w:lang w:val="ru-RU"/>
        </w:rPr>
        <w:t xml:space="preserve"> </w:t>
      </w:r>
      <w:r w:rsidRPr="00186447">
        <w:rPr>
          <w:bCs/>
          <w:lang w:val="ru-RU"/>
        </w:rPr>
        <w:t xml:space="preserve">Ф. </w:t>
      </w:r>
      <w:proofErr w:type="spellStart"/>
      <w:r w:rsidRPr="00186447">
        <w:rPr>
          <w:bCs/>
          <w:lang w:val="ru-RU"/>
        </w:rPr>
        <w:t>Яруллин</w:t>
      </w:r>
      <w:proofErr w:type="spellEnd"/>
      <w:r w:rsidRPr="00186447">
        <w:rPr>
          <w:bCs/>
          <w:lang w:val="ru-RU"/>
        </w:rPr>
        <w:t xml:space="preserve">. </w:t>
      </w:r>
      <w:r w:rsidRPr="00186447">
        <w:rPr>
          <w:color w:val="000000"/>
          <w:lang w:val="ru-RU"/>
        </w:rPr>
        <w:t xml:space="preserve"> Автобиографическое </w:t>
      </w:r>
      <w:proofErr w:type="gramStart"/>
      <w:r w:rsidRPr="00186447">
        <w:rPr>
          <w:color w:val="000000"/>
          <w:lang w:val="ru-RU"/>
        </w:rPr>
        <w:t xml:space="preserve">произведение </w:t>
      </w:r>
      <w:r w:rsidRPr="00186447">
        <w:rPr>
          <w:lang w:val="ru-RU"/>
        </w:rPr>
        <w:t xml:space="preserve"> «</w:t>
      </w:r>
      <w:proofErr w:type="gramEnd"/>
      <w:r w:rsidRPr="00186447">
        <w:rPr>
          <w:lang w:val="ru-RU"/>
        </w:rPr>
        <w:t>Упругие паруса». Противоборство с судьбой и с собственной немощью.</w:t>
      </w:r>
      <w:r w:rsidRPr="00186447">
        <w:rPr>
          <w:color w:val="000000"/>
          <w:lang w:val="ru-RU"/>
        </w:rPr>
        <w:t xml:space="preserve"> Тема человеческой славы в произведении </w:t>
      </w:r>
      <w:proofErr w:type="spellStart"/>
      <w:r w:rsidRPr="00186447">
        <w:rPr>
          <w:color w:val="000000"/>
          <w:lang w:val="ru-RU"/>
        </w:rPr>
        <w:t>Фаниса</w:t>
      </w:r>
      <w:proofErr w:type="spellEnd"/>
      <w:r w:rsidRPr="00186447">
        <w:rPr>
          <w:color w:val="000000"/>
          <w:lang w:val="ru-RU"/>
        </w:rPr>
        <w:t xml:space="preserve"> </w:t>
      </w:r>
      <w:proofErr w:type="spellStart"/>
      <w:r w:rsidRPr="00186447">
        <w:rPr>
          <w:color w:val="000000"/>
          <w:lang w:val="ru-RU"/>
        </w:rPr>
        <w:t>Яруллина</w:t>
      </w:r>
      <w:proofErr w:type="spellEnd"/>
      <w:r w:rsidRPr="00186447">
        <w:rPr>
          <w:color w:val="000000"/>
          <w:lang w:val="ru-RU"/>
        </w:rPr>
        <w:t xml:space="preserve"> </w:t>
      </w:r>
      <w:r w:rsidRPr="00186447">
        <w:rPr>
          <w:lang w:val="tt-RU"/>
        </w:rPr>
        <w:t>«Упругие паруса».</w:t>
      </w:r>
      <w:r w:rsidRPr="00186447">
        <w:rPr>
          <w:lang w:val="ru-RU"/>
        </w:rPr>
        <w:t xml:space="preserve"> </w:t>
      </w:r>
    </w:p>
    <w:p w:rsidR="00907BD9" w:rsidRDefault="00907BD9" w:rsidP="00907BD9">
      <w:pPr>
        <w:widowControl w:val="0"/>
        <w:jc w:val="both"/>
        <w:rPr>
          <w:color w:val="000000"/>
          <w:lang w:val="ru-RU"/>
        </w:rPr>
      </w:pPr>
      <w:r w:rsidRPr="00186447">
        <w:rPr>
          <w:lang w:val="ru-RU"/>
        </w:rPr>
        <w:t>Творчество</w:t>
      </w:r>
      <w:r w:rsidRPr="00186447">
        <w:rPr>
          <w:bCs/>
          <w:lang w:val="ru-RU"/>
        </w:rPr>
        <w:t xml:space="preserve"> М. </w:t>
      </w:r>
      <w:proofErr w:type="spellStart"/>
      <w:r w:rsidRPr="00186447">
        <w:rPr>
          <w:bCs/>
          <w:lang w:val="ru-RU"/>
        </w:rPr>
        <w:t>Аглямова</w:t>
      </w:r>
      <w:proofErr w:type="spellEnd"/>
      <w:r w:rsidRPr="00186447">
        <w:rPr>
          <w:bCs/>
          <w:lang w:val="ru-RU"/>
        </w:rPr>
        <w:t>.</w:t>
      </w:r>
      <w:r>
        <w:rPr>
          <w:bCs/>
          <w:lang w:val="ru-RU"/>
        </w:rPr>
        <w:t xml:space="preserve"> </w:t>
      </w:r>
      <w:proofErr w:type="spellStart"/>
      <w:r w:rsidRPr="00186447">
        <w:rPr>
          <w:bCs/>
          <w:lang w:val="ru-RU"/>
        </w:rPr>
        <w:t>Ситхи</w:t>
      </w:r>
      <w:proofErr w:type="spellEnd"/>
      <w:r w:rsidRPr="00186447">
        <w:rPr>
          <w:lang w:val="ru-RU"/>
        </w:rPr>
        <w:t xml:space="preserve"> «Как березы», «</w:t>
      </w:r>
      <w:r w:rsidRPr="00186447">
        <w:rPr>
          <w:color w:val="000000"/>
          <w:spacing w:val="-5"/>
          <w:lang w:val="ru-RU"/>
        </w:rPr>
        <w:t>Места костров</w:t>
      </w:r>
      <w:r w:rsidRPr="00186447">
        <w:rPr>
          <w:lang w:val="ru-RU"/>
        </w:rPr>
        <w:t xml:space="preserve">». Сила – в преданности идеалам. Проблема “исторической памяти”. Многообразие жанровых форм, стилевых черт в творчестве М. </w:t>
      </w:r>
      <w:proofErr w:type="spellStart"/>
      <w:r w:rsidRPr="00186447">
        <w:rPr>
          <w:lang w:val="ru-RU"/>
        </w:rPr>
        <w:t>Аглямова</w:t>
      </w:r>
      <w:proofErr w:type="spellEnd"/>
      <w:r w:rsidRPr="00186447">
        <w:rPr>
          <w:lang w:val="ru-RU"/>
        </w:rPr>
        <w:t>.</w:t>
      </w:r>
      <w:r w:rsidRPr="00186447">
        <w:rPr>
          <w:color w:val="000000"/>
          <w:lang w:val="ru-RU"/>
        </w:rPr>
        <w:t xml:space="preserve"> </w:t>
      </w:r>
    </w:p>
    <w:p w:rsidR="00907BD9" w:rsidRPr="00186447" w:rsidRDefault="00907BD9" w:rsidP="00907BD9">
      <w:pPr>
        <w:widowControl w:val="0"/>
        <w:jc w:val="both"/>
        <w:rPr>
          <w:color w:val="000000"/>
          <w:lang w:val="ru-RU"/>
        </w:rPr>
      </w:pPr>
      <w:r w:rsidRPr="00186447">
        <w:rPr>
          <w:color w:val="000000"/>
          <w:lang w:val="ru-RU"/>
        </w:rPr>
        <w:t xml:space="preserve">Развитие речи. </w:t>
      </w:r>
      <w:proofErr w:type="gramStart"/>
      <w:r w:rsidRPr="00186447">
        <w:rPr>
          <w:color w:val="000000"/>
          <w:lang w:val="ru-RU"/>
        </w:rPr>
        <w:t>Сочинение  «</w:t>
      </w:r>
      <w:proofErr w:type="gramEnd"/>
      <w:r w:rsidRPr="00186447">
        <w:rPr>
          <w:color w:val="000000"/>
          <w:lang w:val="ru-RU"/>
        </w:rPr>
        <w:t xml:space="preserve">Письмо </w:t>
      </w:r>
      <w:proofErr w:type="spellStart"/>
      <w:r w:rsidRPr="00186447">
        <w:rPr>
          <w:color w:val="000000"/>
          <w:lang w:val="ru-RU"/>
        </w:rPr>
        <w:t>Галие</w:t>
      </w:r>
      <w:proofErr w:type="spellEnd"/>
      <w:r w:rsidRPr="00186447">
        <w:rPr>
          <w:color w:val="000000"/>
          <w:lang w:val="ru-RU"/>
        </w:rPr>
        <w:t xml:space="preserve"> или Искандеру”</w:t>
      </w:r>
    </w:p>
    <w:p w:rsidR="00907BD9" w:rsidRDefault="00907BD9" w:rsidP="00907BD9">
      <w:pPr>
        <w:widowControl w:val="0"/>
        <w:rPr>
          <w:color w:val="000000"/>
          <w:lang w:val="ru-RU"/>
        </w:rPr>
      </w:pPr>
      <w:r w:rsidRPr="00186447">
        <w:rPr>
          <w:color w:val="000000"/>
          <w:lang w:val="ru-RU"/>
        </w:rPr>
        <w:t xml:space="preserve">Развитие речи. Сочинение «Основные образы </w:t>
      </w:r>
      <w:proofErr w:type="spellStart"/>
      <w:r w:rsidRPr="00186447">
        <w:rPr>
          <w:color w:val="000000"/>
          <w:lang w:val="ru-RU"/>
        </w:rPr>
        <w:t>Карима</w:t>
      </w:r>
      <w:proofErr w:type="spellEnd"/>
      <w:r w:rsidRPr="00186447">
        <w:rPr>
          <w:color w:val="000000"/>
          <w:lang w:val="ru-RU"/>
        </w:rPr>
        <w:t xml:space="preserve"> </w:t>
      </w:r>
      <w:proofErr w:type="spellStart"/>
      <w:r w:rsidRPr="00186447">
        <w:rPr>
          <w:color w:val="000000"/>
          <w:lang w:val="ru-RU"/>
        </w:rPr>
        <w:t>Тинчурина</w:t>
      </w:r>
      <w:proofErr w:type="spellEnd"/>
      <w:r w:rsidRPr="00186447">
        <w:rPr>
          <w:color w:val="000000"/>
          <w:lang w:val="ru-RU"/>
        </w:rPr>
        <w:t xml:space="preserve"> в драме «Угасшие звезды”</w:t>
      </w:r>
    </w:p>
    <w:p w:rsidR="00907BD9" w:rsidRPr="00186447" w:rsidRDefault="00907BD9" w:rsidP="00907BD9">
      <w:pPr>
        <w:widowControl w:val="0"/>
        <w:rPr>
          <w:bCs/>
          <w:lang w:val="ru-RU"/>
        </w:rPr>
      </w:pPr>
      <w:r w:rsidRPr="00186447">
        <w:rPr>
          <w:bCs/>
          <w:color w:val="000000"/>
          <w:lang w:val="ru-RU"/>
        </w:rPr>
        <w:t xml:space="preserve"> Развитие речи. </w:t>
      </w:r>
      <w:proofErr w:type="gramStart"/>
      <w:r w:rsidRPr="00186447">
        <w:rPr>
          <w:bCs/>
          <w:color w:val="000000"/>
          <w:lang w:val="ru-RU"/>
        </w:rPr>
        <w:t>Сочинение  «</w:t>
      </w:r>
      <w:proofErr w:type="gramEnd"/>
      <w:r w:rsidRPr="00186447">
        <w:rPr>
          <w:bCs/>
          <w:color w:val="000000"/>
          <w:lang w:val="ru-RU"/>
        </w:rPr>
        <w:t>П</w:t>
      </w:r>
      <w:r w:rsidRPr="00186447">
        <w:rPr>
          <w:color w:val="000000"/>
          <w:lang w:val="ru-RU"/>
        </w:rPr>
        <w:t>редставление образа молодого че</w:t>
      </w:r>
      <w:r w:rsidRPr="00186447">
        <w:rPr>
          <w:bCs/>
          <w:color w:val="000000"/>
          <w:lang w:val="ru-RU"/>
        </w:rPr>
        <w:t xml:space="preserve">ловека в повести </w:t>
      </w:r>
      <w:proofErr w:type="spellStart"/>
      <w:r w:rsidRPr="00186447">
        <w:rPr>
          <w:bCs/>
          <w:color w:val="000000"/>
          <w:lang w:val="ru-RU"/>
        </w:rPr>
        <w:t>Аяза</w:t>
      </w:r>
      <w:proofErr w:type="spellEnd"/>
      <w:r w:rsidRPr="00186447">
        <w:rPr>
          <w:bCs/>
          <w:color w:val="000000"/>
          <w:lang w:val="ru-RU"/>
        </w:rPr>
        <w:t xml:space="preserve"> </w:t>
      </w:r>
      <w:proofErr w:type="spellStart"/>
      <w:r w:rsidRPr="00186447">
        <w:rPr>
          <w:bCs/>
          <w:color w:val="000000"/>
          <w:lang w:val="ru-RU"/>
        </w:rPr>
        <w:t>Гилязова</w:t>
      </w:r>
      <w:proofErr w:type="spellEnd"/>
      <w:r w:rsidRPr="00186447">
        <w:rPr>
          <w:bCs/>
          <w:color w:val="000000"/>
          <w:lang w:val="ru-RU"/>
        </w:rPr>
        <w:t xml:space="preserve">  «Весенние караваны»</w:t>
      </w:r>
    </w:p>
    <w:p w:rsidR="00907BD9" w:rsidRDefault="00907BD9" w:rsidP="00907BD9">
      <w:pPr>
        <w:widowControl w:val="0"/>
        <w:rPr>
          <w:color w:val="000000"/>
          <w:lang w:val="ru-RU"/>
        </w:rPr>
      </w:pPr>
      <w:r w:rsidRPr="00186447">
        <w:rPr>
          <w:color w:val="000000"/>
          <w:lang w:val="ru-RU"/>
        </w:rPr>
        <w:t xml:space="preserve">Развитие речи. Сочинение " Равиль </w:t>
      </w:r>
      <w:proofErr w:type="spellStart"/>
      <w:r w:rsidRPr="00186447">
        <w:rPr>
          <w:color w:val="000000"/>
          <w:lang w:val="ru-RU"/>
        </w:rPr>
        <w:t>Файзуллин</w:t>
      </w:r>
      <w:proofErr w:type="spellEnd"/>
      <w:r w:rsidRPr="00186447">
        <w:rPr>
          <w:color w:val="000000"/>
          <w:lang w:val="ru-RU"/>
        </w:rPr>
        <w:t xml:space="preserve">-философско-лирический поэт” </w:t>
      </w:r>
    </w:p>
    <w:p w:rsidR="00907BD9" w:rsidRDefault="00907BD9" w:rsidP="00907BD9">
      <w:pPr>
        <w:widowControl w:val="0"/>
        <w:rPr>
          <w:color w:val="000000"/>
          <w:lang w:val="tt-RU"/>
        </w:rPr>
      </w:pPr>
      <w:r w:rsidRPr="00186447">
        <w:rPr>
          <w:color w:val="000000"/>
          <w:lang w:val="ru-RU"/>
        </w:rPr>
        <w:t xml:space="preserve">Развитие </w:t>
      </w:r>
      <w:proofErr w:type="spellStart"/>
      <w:r w:rsidRPr="00186447">
        <w:rPr>
          <w:color w:val="000000"/>
          <w:lang w:val="ru-RU"/>
        </w:rPr>
        <w:t>речи.Оценка</w:t>
      </w:r>
      <w:proofErr w:type="spellEnd"/>
      <w:r w:rsidRPr="00186447">
        <w:rPr>
          <w:color w:val="000000"/>
          <w:lang w:val="ru-RU"/>
        </w:rPr>
        <w:t xml:space="preserve"> литературного произведения</w:t>
      </w:r>
      <w:r w:rsidRPr="00186447">
        <w:rPr>
          <w:color w:val="000000"/>
          <w:lang w:val="tt-RU"/>
        </w:rPr>
        <w:t xml:space="preserve"> </w:t>
      </w:r>
    </w:p>
    <w:p w:rsidR="00907BD9" w:rsidRDefault="00907BD9" w:rsidP="00907BD9">
      <w:pPr>
        <w:widowControl w:val="0"/>
        <w:rPr>
          <w:color w:val="000000"/>
          <w:lang w:val="tt-RU"/>
        </w:rPr>
      </w:pPr>
      <w:r w:rsidRPr="00186447">
        <w:rPr>
          <w:color w:val="000000"/>
          <w:lang w:val="tt-RU"/>
        </w:rPr>
        <w:t>Внеклассное чтение. “Цветочный мед” Мадины Маликовой</w:t>
      </w:r>
    </w:p>
    <w:p w:rsidR="00907BD9" w:rsidRDefault="00907BD9" w:rsidP="00907BD9">
      <w:pPr>
        <w:widowControl w:val="0"/>
        <w:rPr>
          <w:color w:val="000000"/>
          <w:lang w:val="tt-RU"/>
        </w:rPr>
      </w:pPr>
      <w:r w:rsidRPr="00186447">
        <w:rPr>
          <w:color w:val="000000"/>
          <w:lang w:val="tt-RU"/>
        </w:rPr>
        <w:t xml:space="preserve"> Внеклассное чтение. Творчество поэтов в татарской литературе.</w:t>
      </w:r>
    </w:p>
    <w:p w:rsidR="00907BD9" w:rsidRPr="00186447" w:rsidRDefault="00907BD9" w:rsidP="00907BD9">
      <w:pPr>
        <w:widowControl w:val="0"/>
        <w:rPr>
          <w:bCs/>
          <w:lang w:val="ru-RU"/>
        </w:rPr>
      </w:pPr>
      <w:r w:rsidRPr="00186447">
        <w:rPr>
          <w:color w:val="000000"/>
          <w:lang w:val="ru-RU"/>
        </w:rPr>
        <w:t xml:space="preserve"> Внеклассное чтение. Молодежное творчество в современной татарской литературе</w:t>
      </w:r>
    </w:p>
    <w:p w:rsidR="00907BD9" w:rsidRDefault="00907BD9" w:rsidP="00907BD9">
      <w:pPr>
        <w:widowControl w:val="0"/>
        <w:rPr>
          <w:color w:val="000000"/>
          <w:lang w:val="ru-RU"/>
        </w:rPr>
      </w:pPr>
      <w:r w:rsidRPr="008715FD">
        <w:rPr>
          <w:color w:val="000000"/>
          <w:lang w:val="ru-RU"/>
        </w:rPr>
        <w:t>Итоговое занятие</w:t>
      </w:r>
    </w:p>
    <w:p w:rsidR="00907BD9" w:rsidRDefault="00907BD9" w:rsidP="00907BD9">
      <w:pPr>
        <w:widowControl w:val="0"/>
        <w:rPr>
          <w:bCs/>
          <w:lang w:val="ru-RU"/>
        </w:rPr>
      </w:pPr>
    </w:p>
    <w:p w:rsidR="00907BD9" w:rsidRDefault="00907BD9" w:rsidP="00907BD9">
      <w:pPr>
        <w:widowControl w:val="0"/>
        <w:rPr>
          <w:bCs/>
          <w:lang w:val="ru-RU"/>
        </w:rPr>
      </w:pPr>
    </w:p>
    <w:p w:rsidR="00CC606F" w:rsidRPr="00CC606F" w:rsidRDefault="00CC606F" w:rsidP="00B10893">
      <w:pPr>
        <w:spacing w:line="360" w:lineRule="auto"/>
        <w:ind w:left="709" w:right="281" w:firstLine="284"/>
        <w:jc w:val="both"/>
        <w:rPr>
          <w:b/>
          <w:lang w:val="tt-RU" w:eastAsia="ru-RU"/>
        </w:rPr>
      </w:pPr>
    </w:p>
    <w:p w:rsidR="00CC606F" w:rsidRPr="00CC606F" w:rsidRDefault="00CC606F" w:rsidP="00B10893">
      <w:pPr>
        <w:spacing w:line="276" w:lineRule="auto"/>
        <w:ind w:left="709" w:right="281" w:firstLine="284"/>
        <w:jc w:val="center"/>
        <w:rPr>
          <w:b/>
          <w:lang w:val="tt-RU" w:eastAsia="ru-RU"/>
        </w:rPr>
      </w:pPr>
    </w:p>
    <w:p w:rsidR="00CC606F" w:rsidRPr="00CC606F" w:rsidRDefault="00CC606F" w:rsidP="00B10893">
      <w:pPr>
        <w:spacing w:line="276" w:lineRule="auto"/>
        <w:ind w:left="709" w:right="281" w:firstLine="284"/>
        <w:jc w:val="center"/>
        <w:rPr>
          <w:b/>
          <w:lang w:val="tt-RU" w:eastAsia="ru-RU"/>
        </w:rPr>
      </w:pPr>
    </w:p>
    <w:p w:rsidR="005A1F0B" w:rsidRPr="00D63DD5" w:rsidRDefault="005A1F0B" w:rsidP="00B10893">
      <w:pPr>
        <w:ind w:left="709" w:right="281" w:firstLine="284"/>
        <w:rPr>
          <w:lang w:val="tt-RU" w:eastAsia="ru-RU"/>
        </w:rPr>
      </w:pPr>
    </w:p>
    <w:p w:rsidR="00CC606F" w:rsidRDefault="00CC606F" w:rsidP="00296A00">
      <w:pPr>
        <w:rPr>
          <w:b/>
          <w:lang w:val="be-BY"/>
        </w:rPr>
      </w:pPr>
    </w:p>
    <w:p w:rsidR="00CE3B72" w:rsidRDefault="00CE3B72" w:rsidP="00296A00">
      <w:pPr>
        <w:rPr>
          <w:b/>
          <w:lang w:val="be-BY"/>
        </w:rPr>
      </w:pPr>
    </w:p>
    <w:p w:rsidR="00CE3B72" w:rsidRDefault="00CE3B72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332C13" w:rsidRDefault="00332C13" w:rsidP="00296A00">
      <w:pPr>
        <w:rPr>
          <w:b/>
          <w:lang w:val="be-BY"/>
        </w:rPr>
      </w:pPr>
    </w:p>
    <w:p w:rsidR="00CE3B72" w:rsidRDefault="00CE3B72" w:rsidP="00296A00">
      <w:pPr>
        <w:rPr>
          <w:b/>
          <w:lang w:val="be-BY"/>
        </w:rPr>
      </w:pPr>
    </w:p>
    <w:p w:rsidR="00CE3B72" w:rsidRDefault="00CE3B72" w:rsidP="00296A00">
      <w:pPr>
        <w:rPr>
          <w:b/>
          <w:lang w:val="be-BY"/>
        </w:rPr>
      </w:pPr>
    </w:p>
    <w:p w:rsidR="00CE3B72" w:rsidRDefault="00CE3B72" w:rsidP="00296A00">
      <w:pPr>
        <w:rPr>
          <w:b/>
          <w:lang w:val="be-BY"/>
        </w:rPr>
      </w:pPr>
    </w:p>
    <w:p w:rsidR="00296A00" w:rsidRDefault="00296A00" w:rsidP="00CE3B72">
      <w:pPr>
        <w:rPr>
          <w:b/>
          <w:lang w:val="tt-RU"/>
        </w:rPr>
      </w:pPr>
    </w:p>
    <w:p w:rsidR="00DA09CF" w:rsidRPr="00A851EA" w:rsidRDefault="00DA09CF" w:rsidP="00A851EA">
      <w:pPr>
        <w:jc w:val="center"/>
        <w:rPr>
          <w:b/>
          <w:sz w:val="28"/>
          <w:szCs w:val="28"/>
          <w:lang w:val="ru-RU"/>
        </w:rPr>
      </w:pPr>
      <w:r w:rsidRPr="009C7832">
        <w:rPr>
          <w:b/>
          <w:sz w:val="28"/>
          <w:szCs w:val="28"/>
          <w:lang w:val="tt-RU"/>
        </w:rPr>
        <w:t>Календарь-тематик план</w:t>
      </w:r>
    </w:p>
    <w:p w:rsidR="00A851EA" w:rsidRPr="00A851EA" w:rsidRDefault="00A851EA" w:rsidP="00F71280">
      <w:pPr>
        <w:tabs>
          <w:tab w:val="left" w:pos="426"/>
          <w:tab w:val="left" w:pos="567"/>
        </w:tabs>
        <w:spacing w:after="200" w:line="276" w:lineRule="auto"/>
        <w:ind w:left="284" w:right="-18" w:firstLine="425"/>
        <w:contextualSpacing/>
        <w:jc w:val="both"/>
        <w:rPr>
          <w:rFonts w:eastAsia="Calibri"/>
          <w:lang w:val="tt-RU"/>
        </w:rPr>
      </w:pPr>
      <w:r w:rsidRPr="00A851EA">
        <w:rPr>
          <w:rFonts w:eastAsia="Calibri"/>
          <w:b/>
          <w:lang w:val="tt-RU"/>
        </w:rPr>
        <w:t>Дәреслек:</w:t>
      </w:r>
      <w:r w:rsidRPr="00A851EA">
        <w:rPr>
          <w:rFonts w:eastAsia="Calibri"/>
          <w:lang w:val="tt-RU"/>
        </w:rPr>
        <w:t xml:space="preserve"> Әдәбият. 8 сыйныф : татар телендә гомуми белем бирү оешмалары өчен уку әсбабы. 2 кисәктә / Ф. Ә. Ганиева Ч.Р.Рамазанова. </w:t>
      </w:r>
      <w:r w:rsidR="00DF5940">
        <w:rPr>
          <w:rFonts w:eastAsia="Calibri"/>
          <w:lang w:val="tt-RU"/>
        </w:rPr>
        <w:t>/</w:t>
      </w:r>
      <w:r w:rsidRPr="00A851EA">
        <w:rPr>
          <w:rFonts w:eastAsia="Calibri"/>
          <w:lang w:val="tt-RU"/>
        </w:rPr>
        <w:t xml:space="preserve"> </w:t>
      </w:r>
      <w:r w:rsidR="00DF5940">
        <w:rPr>
          <w:rFonts w:eastAsia="Calibri"/>
          <w:lang w:val="tt-RU"/>
        </w:rPr>
        <w:t>– Казан : Татар.кит. нәшр., 2015.</w:t>
      </w:r>
    </w:p>
    <w:p w:rsidR="00A851EA" w:rsidRPr="00A851EA" w:rsidRDefault="00A851EA" w:rsidP="00CE3B72">
      <w:pPr>
        <w:tabs>
          <w:tab w:val="left" w:pos="567"/>
        </w:tabs>
        <w:ind w:left="284" w:firstLine="425"/>
        <w:jc w:val="center"/>
        <w:rPr>
          <w:lang w:val="tt-RU"/>
        </w:rPr>
      </w:pPr>
    </w:p>
    <w:tbl>
      <w:tblPr>
        <w:tblW w:w="1110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5985"/>
        <w:gridCol w:w="993"/>
        <w:gridCol w:w="992"/>
        <w:gridCol w:w="850"/>
        <w:gridCol w:w="1639"/>
      </w:tblGrid>
      <w:tr w:rsidR="00DA09CF" w:rsidRPr="005A1F0B" w:rsidTr="00A75FDA">
        <w:trPr>
          <w:trHeight w:val="395"/>
        </w:trPr>
        <w:tc>
          <w:tcPr>
            <w:tcW w:w="643" w:type="dxa"/>
            <w:vMerge w:val="restart"/>
          </w:tcPr>
          <w:p w:rsidR="00DA09CF" w:rsidRPr="005A1F0B" w:rsidRDefault="00DA09CF" w:rsidP="00CC606F">
            <w:r w:rsidRPr="005A1F0B">
              <w:t>№</w:t>
            </w:r>
          </w:p>
          <w:p w:rsidR="00DA09CF" w:rsidRPr="005A1F0B" w:rsidRDefault="00DA09CF" w:rsidP="00CC606F"/>
        </w:tc>
        <w:tc>
          <w:tcPr>
            <w:tcW w:w="5985" w:type="dxa"/>
            <w:vMerge w:val="restart"/>
          </w:tcPr>
          <w:p w:rsidR="00870D63" w:rsidRDefault="00DA09CF" w:rsidP="00DA09CF">
            <w:pPr>
              <w:jc w:val="center"/>
              <w:rPr>
                <w:b/>
                <w:lang w:val="tt-RU"/>
              </w:rPr>
            </w:pPr>
            <w:r w:rsidRPr="005A1F0B">
              <w:rPr>
                <w:b/>
              </w:rPr>
              <w:t>Д</w:t>
            </w:r>
            <w:r w:rsidRPr="005A1F0B">
              <w:rPr>
                <w:b/>
                <w:lang w:val="tt-RU"/>
              </w:rPr>
              <w:t>әрес темасы</w:t>
            </w:r>
          </w:p>
          <w:p w:rsidR="00870D63" w:rsidRDefault="00870D63" w:rsidP="00870D63">
            <w:pPr>
              <w:rPr>
                <w:lang w:val="tt-RU"/>
              </w:rPr>
            </w:pPr>
          </w:p>
          <w:p w:rsidR="00DA09CF" w:rsidRPr="00870D63" w:rsidRDefault="00870D63" w:rsidP="00870D63">
            <w:pPr>
              <w:tabs>
                <w:tab w:val="left" w:pos="3975"/>
              </w:tabs>
              <w:rPr>
                <w:lang w:val="tt-RU"/>
              </w:rPr>
            </w:pPr>
            <w:r>
              <w:rPr>
                <w:lang w:val="tt-RU"/>
              </w:rPr>
              <w:tab/>
            </w:r>
          </w:p>
        </w:tc>
        <w:tc>
          <w:tcPr>
            <w:tcW w:w="993" w:type="dxa"/>
            <w:vMerge w:val="restart"/>
          </w:tcPr>
          <w:p w:rsidR="00B10893" w:rsidRDefault="00DA09CF" w:rsidP="00CC606F">
            <w:pPr>
              <w:rPr>
                <w:b/>
                <w:lang w:val="tt-RU"/>
              </w:rPr>
            </w:pPr>
            <w:r w:rsidRPr="005A1F0B">
              <w:rPr>
                <w:b/>
                <w:lang w:val="tt-RU"/>
              </w:rPr>
              <w:t>Сәг.</w:t>
            </w:r>
          </w:p>
          <w:p w:rsidR="00DA09CF" w:rsidRPr="005A1F0B" w:rsidRDefault="00DA09CF" w:rsidP="00CC606F">
            <w:pPr>
              <w:rPr>
                <w:b/>
                <w:lang w:val="tt-RU"/>
              </w:rPr>
            </w:pPr>
            <w:r w:rsidRPr="005A1F0B">
              <w:rPr>
                <w:b/>
                <w:lang w:val="tt-RU"/>
              </w:rPr>
              <w:t>саны</w:t>
            </w:r>
          </w:p>
        </w:tc>
        <w:tc>
          <w:tcPr>
            <w:tcW w:w="1842" w:type="dxa"/>
            <w:gridSpan w:val="2"/>
          </w:tcPr>
          <w:p w:rsidR="00DA09CF" w:rsidRPr="005A1F0B" w:rsidRDefault="00DA09CF" w:rsidP="00DA09CF">
            <w:pPr>
              <w:jc w:val="center"/>
              <w:rPr>
                <w:b/>
                <w:lang w:val="tt-RU"/>
              </w:rPr>
            </w:pPr>
            <w:r w:rsidRPr="005A1F0B">
              <w:rPr>
                <w:b/>
                <w:lang w:val="tt-RU"/>
              </w:rPr>
              <w:t>Үткәрү вакыты</w:t>
            </w:r>
          </w:p>
        </w:tc>
        <w:tc>
          <w:tcPr>
            <w:tcW w:w="1639" w:type="dxa"/>
            <w:vMerge w:val="restart"/>
          </w:tcPr>
          <w:p w:rsidR="00DA09CF" w:rsidRPr="005A1F0B" w:rsidRDefault="00296A00" w:rsidP="00CC606F">
            <w:pPr>
              <w:jc w:val="center"/>
              <w:rPr>
                <w:b/>
                <w:lang w:val="tt-RU"/>
              </w:rPr>
            </w:pPr>
            <w:r w:rsidRPr="005A1F0B">
              <w:rPr>
                <w:b/>
                <w:lang w:val="tt-RU"/>
              </w:rPr>
              <w:t>И</w:t>
            </w:r>
            <w:r w:rsidR="00DA09CF" w:rsidRPr="005A1F0B">
              <w:rPr>
                <w:b/>
                <w:lang w:val="tt-RU"/>
              </w:rPr>
              <w:t>скәрмә</w:t>
            </w:r>
          </w:p>
          <w:p w:rsidR="00296A00" w:rsidRPr="005A1F0B" w:rsidRDefault="00296A00" w:rsidP="00CC606F">
            <w:pPr>
              <w:jc w:val="center"/>
              <w:rPr>
                <w:b/>
                <w:lang w:val="tt-RU"/>
              </w:rPr>
            </w:pPr>
          </w:p>
          <w:p w:rsidR="00296A00" w:rsidRDefault="00870D63" w:rsidP="00296A00">
            <w:pPr>
              <w:rPr>
                <w:lang w:val="tt-RU"/>
              </w:rPr>
            </w:pPr>
            <w:r>
              <w:rPr>
                <w:lang w:val="tt-RU"/>
              </w:rPr>
              <w:t xml:space="preserve">       </w:t>
            </w:r>
          </w:p>
          <w:p w:rsidR="00870D63" w:rsidRPr="005A1F0B" w:rsidRDefault="00870D63" w:rsidP="00296A00">
            <w:pPr>
              <w:rPr>
                <w:lang w:val="tt-RU"/>
              </w:rPr>
            </w:pPr>
          </w:p>
        </w:tc>
      </w:tr>
      <w:tr w:rsidR="00A75FDA" w:rsidRPr="005A1F0B" w:rsidTr="00A26BAD">
        <w:trPr>
          <w:trHeight w:val="470"/>
        </w:trPr>
        <w:tc>
          <w:tcPr>
            <w:tcW w:w="643" w:type="dxa"/>
            <w:vMerge/>
          </w:tcPr>
          <w:p w:rsidR="00DA09CF" w:rsidRPr="005A1F0B" w:rsidRDefault="00DA09CF" w:rsidP="00CC606F">
            <w:pPr>
              <w:rPr>
                <w:lang w:val="tt-RU"/>
              </w:rPr>
            </w:pPr>
          </w:p>
        </w:tc>
        <w:tc>
          <w:tcPr>
            <w:tcW w:w="5985" w:type="dxa"/>
            <w:vMerge/>
          </w:tcPr>
          <w:p w:rsidR="00DA09CF" w:rsidRPr="005A1F0B" w:rsidRDefault="00DA09CF" w:rsidP="00CC606F">
            <w:pPr>
              <w:rPr>
                <w:b/>
              </w:rPr>
            </w:pPr>
          </w:p>
        </w:tc>
        <w:tc>
          <w:tcPr>
            <w:tcW w:w="993" w:type="dxa"/>
            <w:vMerge/>
          </w:tcPr>
          <w:p w:rsidR="00DA09CF" w:rsidRPr="005A1F0B" w:rsidRDefault="00DA09CF" w:rsidP="00CC606F">
            <w:pPr>
              <w:rPr>
                <w:b/>
                <w:lang w:val="tt-RU"/>
              </w:rPr>
            </w:pPr>
          </w:p>
        </w:tc>
        <w:tc>
          <w:tcPr>
            <w:tcW w:w="992" w:type="dxa"/>
          </w:tcPr>
          <w:p w:rsidR="00DA09CF" w:rsidRPr="005A1F0B" w:rsidRDefault="007D167C" w:rsidP="00CC606F">
            <w:pPr>
              <w:rPr>
                <w:b/>
                <w:lang w:val="tt-RU"/>
              </w:rPr>
            </w:pPr>
            <w:r w:rsidRPr="005A1F0B">
              <w:rPr>
                <w:b/>
                <w:lang w:val="tt-RU"/>
              </w:rPr>
              <w:t>план</w:t>
            </w:r>
          </w:p>
        </w:tc>
        <w:tc>
          <w:tcPr>
            <w:tcW w:w="850" w:type="dxa"/>
          </w:tcPr>
          <w:p w:rsidR="00DA09CF" w:rsidRPr="005A1F0B" w:rsidRDefault="007D167C" w:rsidP="00296A00">
            <w:pPr>
              <w:rPr>
                <w:b/>
                <w:lang w:val="tt-RU"/>
              </w:rPr>
            </w:pPr>
            <w:r w:rsidRPr="005A1F0B">
              <w:rPr>
                <w:b/>
                <w:lang w:val="tt-RU"/>
              </w:rPr>
              <w:t>факт</w:t>
            </w:r>
          </w:p>
        </w:tc>
        <w:tc>
          <w:tcPr>
            <w:tcW w:w="1639" w:type="dxa"/>
            <w:vMerge/>
          </w:tcPr>
          <w:p w:rsidR="00DA09CF" w:rsidRPr="005A1F0B" w:rsidRDefault="00DA09CF" w:rsidP="00CC606F">
            <w:pPr>
              <w:jc w:val="center"/>
              <w:rPr>
                <w:b/>
                <w:lang w:val="tt-RU"/>
              </w:rPr>
            </w:pPr>
          </w:p>
        </w:tc>
      </w:tr>
      <w:tr w:rsidR="00870D63" w:rsidRPr="00870D63" w:rsidTr="00B10893">
        <w:trPr>
          <w:trHeight w:val="345"/>
        </w:trPr>
        <w:tc>
          <w:tcPr>
            <w:tcW w:w="11102" w:type="dxa"/>
            <w:gridSpan w:val="6"/>
          </w:tcPr>
          <w:p w:rsidR="00870D63" w:rsidRDefault="00870D63" w:rsidP="00CC606F">
            <w:pPr>
              <w:jc w:val="center"/>
              <w:rPr>
                <w:b/>
                <w:bCs/>
                <w:lang w:val="tt-RU" w:eastAsia="ru-RU"/>
              </w:rPr>
            </w:pPr>
            <w:r w:rsidRPr="00CA677F">
              <w:rPr>
                <w:b/>
                <w:lang w:val="tt-RU" w:eastAsia="ru-RU"/>
              </w:rPr>
              <w:t>Сәнгать төре буларак әдәбият</w:t>
            </w:r>
            <w:r>
              <w:rPr>
                <w:b/>
                <w:bCs/>
                <w:lang w:val="tt-RU" w:eastAsia="ru-RU"/>
              </w:rPr>
              <w:t xml:space="preserve"> </w:t>
            </w:r>
            <w:r w:rsidRPr="00870D63">
              <w:rPr>
                <w:b/>
                <w:bCs/>
                <w:lang w:val="tt-RU" w:eastAsia="ru-RU"/>
              </w:rPr>
              <w:t xml:space="preserve"> – 1 сәгать</w:t>
            </w:r>
          </w:p>
          <w:p w:rsidR="00870D63" w:rsidRPr="005A1F0B" w:rsidRDefault="00870D63" w:rsidP="00CC606F">
            <w:pPr>
              <w:jc w:val="center"/>
              <w:rPr>
                <w:b/>
                <w:lang w:val="tt-RU"/>
              </w:rPr>
            </w:pPr>
          </w:p>
        </w:tc>
      </w:tr>
      <w:tr w:rsidR="00A75FDA" w:rsidRPr="005A1F0B" w:rsidTr="00A75FDA">
        <w:trPr>
          <w:trHeight w:val="766"/>
        </w:trPr>
        <w:tc>
          <w:tcPr>
            <w:tcW w:w="643" w:type="dxa"/>
          </w:tcPr>
          <w:p w:rsidR="00DA09CF" w:rsidRPr="005A1F0B" w:rsidRDefault="00DA09CF" w:rsidP="00CC606F">
            <w:pPr>
              <w:rPr>
                <w:lang w:val="tt-RU"/>
              </w:rPr>
            </w:pPr>
            <w:r w:rsidRPr="005A1F0B">
              <w:rPr>
                <w:lang w:val="tt-RU"/>
              </w:rPr>
              <w:lastRenderedPageBreak/>
              <w:t>1</w:t>
            </w:r>
          </w:p>
        </w:tc>
        <w:tc>
          <w:tcPr>
            <w:tcW w:w="5985" w:type="dxa"/>
          </w:tcPr>
          <w:p w:rsidR="00DA09CF" w:rsidRPr="005A1F0B" w:rsidRDefault="00870D63" w:rsidP="00757F3C">
            <w:pPr>
              <w:rPr>
                <w:lang w:val="tt-RU"/>
              </w:rPr>
            </w:pPr>
            <w:r w:rsidRPr="00870D63">
              <w:rPr>
                <w:lang w:val="tt-RU" w:eastAsia="ru-RU"/>
              </w:rPr>
              <w:t>Сәнгать төре буларак әдәбият</w:t>
            </w:r>
            <w:r w:rsidRPr="00CA677F">
              <w:rPr>
                <w:bCs/>
                <w:lang w:val="tt-RU" w:eastAsia="ru-RU"/>
              </w:rPr>
              <w:t xml:space="preserve">. </w:t>
            </w:r>
            <w:r w:rsidRPr="00CA677F">
              <w:rPr>
                <w:lang w:val="tt-RU" w:eastAsia="ru-RU"/>
              </w:rPr>
              <w:t>Әдәбиятның башка сәнгать төрләре арасында урыны. Сүз сәнгатендә  тормыш моделен төзү үзенчәлекләре.</w:t>
            </w:r>
            <w:r w:rsidR="00296A00" w:rsidRPr="005A1F0B">
              <w:rPr>
                <w:lang w:val="tt-RU"/>
              </w:rPr>
              <w:tab/>
            </w:r>
          </w:p>
        </w:tc>
        <w:tc>
          <w:tcPr>
            <w:tcW w:w="993" w:type="dxa"/>
          </w:tcPr>
          <w:p w:rsidR="00DA09CF" w:rsidRPr="00870D63" w:rsidRDefault="00DA09CF" w:rsidP="00B10893">
            <w:pPr>
              <w:ind w:right="459"/>
              <w:jc w:val="center"/>
              <w:rPr>
                <w:lang w:val="tt-RU"/>
              </w:rPr>
            </w:pPr>
            <w:r w:rsidRPr="00870D63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DA09CF" w:rsidRPr="005A1F0B" w:rsidRDefault="00251F83" w:rsidP="00CC606F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0</w:t>
            </w:r>
            <w:r w:rsidR="00D15E43">
              <w:t>4</w:t>
            </w:r>
            <w:r w:rsidR="007D167C" w:rsidRPr="005A1F0B">
              <w:rPr>
                <w:lang w:val="tt-RU"/>
              </w:rPr>
              <w:t>.09</w:t>
            </w:r>
          </w:p>
        </w:tc>
        <w:tc>
          <w:tcPr>
            <w:tcW w:w="850" w:type="dxa"/>
          </w:tcPr>
          <w:p w:rsidR="00DA09CF" w:rsidRPr="005A1F0B" w:rsidRDefault="00DA09CF" w:rsidP="00CC606F">
            <w:pPr>
              <w:jc w:val="center"/>
              <w:rPr>
                <w:lang w:val="tt-RU"/>
              </w:rPr>
            </w:pPr>
          </w:p>
          <w:p w:rsidR="00296A00" w:rsidRPr="005A1F0B" w:rsidRDefault="00296A00" w:rsidP="00296A00">
            <w:pPr>
              <w:rPr>
                <w:lang w:val="tt-RU"/>
              </w:rPr>
            </w:pPr>
          </w:p>
        </w:tc>
        <w:tc>
          <w:tcPr>
            <w:tcW w:w="1639" w:type="dxa"/>
          </w:tcPr>
          <w:p w:rsidR="00DA09CF" w:rsidRDefault="00DA09CF" w:rsidP="00CC606F">
            <w:pPr>
              <w:jc w:val="center"/>
              <w:rPr>
                <w:lang w:val="tt-RU"/>
              </w:rPr>
            </w:pPr>
          </w:p>
          <w:p w:rsidR="00870D63" w:rsidRDefault="00870D63" w:rsidP="00CC606F">
            <w:pPr>
              <w:jc w:val="center"/>
              <w:rPr>
                <w:lang w:val="tt-RU"/>
              </w:rPr>
            </w:pPr>
          </w:p>
          <w:p w:rsidR="00870D63" w:rsidRPr="005A1F0B" w:rsidRDefault="00870D63" w:rsidP="00CC606F">
            <w:pPr>
              <w:jc w:val="center"/>
              <w:rPr>
                <w:lang w:val="tt-RU"/>
              </w:rPr>
            </w:pPr>
          </w:p>
        </w:tc>
      </w:tr>
      <w:tr w:rsidR="00870D63" w:rsidRPr="00870D63" w:rsidTr="00B10893">
        <w:trPr>
          <w:trHeight w:val="324"/>
        </w:trPr>
        <w:tc>
          <w:tcPr>
            <w:tcW w:w="11102" w:type="dxa"/>
            <w:gridSpan w:val="6"/>
          </w:tcPr>
          <w:p w:rsidR="00870D63" w:rsidRDefault="00870D63" w:rsidP="00CC606F">
            <w:pPr>
              <w:jc w:val="center"/>
              <w:rPr>
                <w:b/>
                <w:lang w:val="tt-RU"/>
              </w:rPr>
            </w:pPr>
            <w:r w:rsidRPr="00870D63">
              <w:rPr>
                <w:b/>
                <w:lang w:val="tt-RU"/>
              </w:rPr>
              <w:t xml:space="preserve">Урта гасыр һәм Казан ханлыгы чоры әдәбиятына күзәтү </w:t>
            </w:r>
            <w:r>
              <w:rPr>
                <w:b/>
                <w:lang w:val="tt-RU"/>
              </w:rPr>
              <w:t xml:space="preserve">– 2 сәгать </w:t>
            </w:r>
          </w:p>
          <w:p w:rsidR="00870D63" w:rsidRDefault="00870D63" w:rsidP="00CC606F">
            <w:pPr>
              <w:jc w:val="center"/>
              <w:rPr>
                <w:lang w:val="tt-RU"/>
              </w:rPr>
            </w:pPr>
          </w:p>
        </w:tc>
      </w:tr>
      <w:tr w:rsidR="00A75FDA" w:rsidRPr="005A1F0B" w:rsidTr="00A75FDA">
        <w:trPr>
          <w:trHeight w:val="144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2</w:t>
            </w:r>
          </w:p>
        </w:tc>
        <w:tc>
          <w:tcPr>
            <w:tcW w:w="5985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 xml:space="preserve">Урта гасыр һәм Казан ханлыгы чоры әдәбиятына күзәтү </w:t>
            </w: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0</w:t>
            </w:r>
            <w:r w:rsidR="00D15E43">
              <w:t>6</w:t>
            </w:r>
            <w:r w:rsidR="00870D63" w:rsidRPr="005A1F0B">
              <w:rPr>
                <w:lang w:val="tt-RU"/>
              </w:rPr>
              <w:t>.09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A75FDA" w:rsidRPr="00870D63" w:rsidTr="00A75FDA">
        <w:trPr>
          <w:trHeight w:val="436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3</w:t>
            </w:r>
          </w:p>
        </w:tc>
        <w:tc>
          <w:tcPr>
            <w:tcW w:w="5985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Мөхәммәдьярның тормыш юлы һәм иҗаты.</w:t>
            </w:r>
            <w:r>
              <w:rPr>
                <w:lang w:val="tt-RU"/>
              </w:rPr>
              <w:t xml:space="preserve"> </w:t>
            </w:r>
            <w:r w:rsidRPr="005A1F0B">
              <w:rPr>
                <w:lang w:val="tt-RU"/>
              </w:rPr>
              <w:t>“Нәсыйхәт” шигыре</w:t>
            </w: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870D63" w:rsidRPr="005A1F0B">
              <w:rPr>
                <w:lang w:val="tt-RU"/>
              </w:rPr>
              <w:t>.09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870D63" w:rsidRPr="00870D63" w:rsidTr="00B10893">
        <w:trPr>
          <w:trHeight w:val="378"/>
        </w:trPr>
        <w:tc>
          <w:tcPr>
            <w:tcW w:w="11102" w:type="dxa"/>
            <w:gridSpan w:val="6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>
              <w:rPr>
                <w:b/>
                <w:lang w:val="tt-RU"/>
              </w:rPr>
              <w:t xml:space="preserve">XIXгасыр әдәбияты – 3 сәгать </w:t>
            </w:r>
          </w:p>
        </w:tc>
      </w:tr>
      <w:tr w:rsidR="00A75FDA" w:rsidRPr="00870D63" w:rsidTr="00A75FDA">
        <w:trPr>
          <w:trHeight w:val="144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4</w:t>
            </w:r>
          </w:p>
        </w:tc>
        <w:tc>
          <w:tcPr>
            <w:tcW w:w="5985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XIXгасыр әдәбияты. Татарларда мәгърифәтчелек хәрәкәте</w:t>
            </w: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D15E43">
              <w:t>3</w:t>
            </w:r>
            <w:r w:rsidR="00870D63" w:rsidRPr="005A1F0B">
              <w:rPr>
                <w:lang w:val="tt-RU"/>
              </w:rPr>
              <w:t>.09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A75FDA" w:rsidRPr="005A1F0B" w:rsidTr="00A75FDA">
        <w:trPr>
          <w:trHeight w:val="144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5</w:t>
            </w:r>
          </w:p>
        </w:tc>
        <w:tc>
          <w:tcPr>
            <w:tcW w:w="5985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Муса Акъегетзадәнең “Хисаметдин менла”повесте</w:t>
            </w: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D15E43">
              <w:t>8</w:t>
            </w:r>
            <w:r w:rsidR="00870D63" w:rsidRPr="005A1F0B">
              <w:rPr>
                <w:lang w:val="tt-RU"/>
              </w:rPr>
              <w:t>.09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A75FDA" w:rsidRPr="005A1F0B" w:rsidTr="00A75FDA">
        <w:trPr>
          <w:trHeight w:val="144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6</w:t>
            </w:r>
          </w:p>
        </w:tc>
        <w:tc>
          <w:tcPr>
            <w:tcW w:w="5985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“Хисаметдин менла”повесте</w:t>
            </w: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D15E43" w:rsidP="00296A00">
            <w:pPr>
              <w:jc w:val="center"/>
              <w:rPr>
                <w:lang w:val="tt-RU"/>
              </w:rPr>
            </w:pPr>
            <w:r>
              <w:t>20</w:t>
            </w:r>
            <w:r w:rsidR="00870D63" w:rsidRPr="005A1F0B">
              <w:rPr>
                <w:lang w:val="tt-RU"/>
              </w:rPr>
              <w:t>.09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A75FDA" w:rsidRPr="005A1F0B" w:rsidTr="00A75FDA">
        <w:trPr>
          <w:trHeight w:val="706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7</w:t>
            </w:r>
          </w:p>
        </w:tc>
        <w:tc>
          <w:tcPr>
            <w:tcW w:w="5985" w:type="dxa"/>
          </w:tcPr>
          <w:p w:rsidR="00870D63" w:rsidRPr="00870D63" w:rsidRDefault="00870D63" w:rsidP="00296A00">
            <w:pPr>
              <w:rPr>
                <w:b/>
                <w:i/>
                <w:lang w:val="tt-RU"/>
              </w:rPr>
            </w:pPr>
            <w:r w:rsidRPr="00870D63">
              <w:rPr>
                <w:b/>
                <w:i/>
                <w:lang w:val="tt-RU"/>
              </w:rPr>
              <w:t>Сөйләм үстерү. “Хисаметдин менла”повестендагы төп образларга характеристика язу</w:t>
            </w: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D15E43">
              <w:t>5</w:t>
            </w:r>
            <w:r w:rsidR="00870D63" w:rsidRPr="005A1F0B">
              <w:rPr>
                <w:lang w:val="tt-RU"/>
              </w:rPr>
              <w:t>.09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870D63" w:rsidRPr="005A1F0B" w:rsidTr="00B10893">
        <w:trPr>
          <w:trHeight w:val="384"/>
        </w:trPr>
        <w:tc>
          <w:tcPr>
            <w:tcW w:w="11102" w:type="dxa"/>
            <w:gridSpan w:val="6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>
              <w:rPr>
                <w:b/>
                <w:lang w:val="tt-RU"/>
              </w:rPr>
              <w:t>XXгасыр  башы әдәбияты – 1 сәгать</w:t>
            </w:r>
          </w:p>
        </w:tc>
      </w:tr>
      <w:tr w:rsidR="00A75FDA" w:rsidRPr="005A1F0B" w:rsidTr="00A75FDA">
        <w:trPr>
          <w:trHeight w:val="541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8</w:t>
            </w:r>
          </w:p>
        </w:tc>
        <w:tc>
          <w:tcPr>
            <w:tcW w:w="5985" w:type="dxa"/>
          </w:tcPr>
          <w:p w:rsidR="00870D63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XXгасыр  башы әдәбияты.</w:t>
            </w:r>
          </w:p>
          <w:p w:rsidR="00870D63" w:rsidRPr="005A1F0B" w:rsidRDefault="00870D63" w:rsidP="00296A00">
            <w:pPr>
              <w:rPr>
                <w:lang w:val="tt-RU"/>
              </w:rPr>
            </w:pP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D15E43">
              <w:t>7</w:t>
            </w:r>
            <w:r w:rsidR="00870D63" w:rsidRPr="005A1F0B">
              <w:rPr>
                <w:lang w:val="tt-RU"/>
              </w:rPr>
              <w:t>.09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870D63" w:rsidRPr="005A1F0B" w:rsidTr="00B10893">
        <w:trPr>
          <w:trHeight w:val="285"/>
        </w:trPr>
        <w:tc>
          <w:tcPr>
            <w:tcW w:w="11102" w:type="dxa"/>
            <w:gridSpan w:val="6"/>
          </w:tcPr>
          <w:p w:rsidR="00870D63" w:rsidRDefault="00870D63" w:rsidP="00870D63">
            <w:pPr>
              <w:jc w:val="center"/>
              <w:rPr>
                <w:b/>
                <w:lang w:val="tt-RU"/>
              </w:rPr>
            </w:pPr>
            <w:r w:rsidRPr="00870D63">
              <w:rPr>
                <w:b/>
                <w:lang w:val="tt-RU"/>
              </w:rPr>
              <w:t>Мәҗит Гафури “Нәсыйхәт” шигыре</w:t>
            </w:r>
            <w:r>
              <w:rPr>
                <w:b/>
                <w:lang w:val="tt-RU"/>
              </w:rPr>
              <w:t xml:space="preserve"> -1 сәгать</w:t>
            </w:r>
          </w:p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870D63" w:rsidRPr="005A1F0B" w:rsidTr="00A75FDA">
        <w:trPr>
          <w:trHeight w:val="541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9</w:t>
            </w:r>
          </w:p>
        </w:tc>
        <w:tc>
          <w:tcPr>
            <w:tcW w:w="5985" w:type="dxa"/>
          </w:tcPr>
          <w:p w:rsidR="00870D63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Мәҗит Гафури “Нәсыйхәт” шигыре</w:t>
            </w:r>
          </w:p>
          <w:p w:rsidR="00870D63" w:rsidRPr="005A1F0B" w:rsidRDefault="00870D63" w:rsidP="00296A00">
            <w:pPr>
              <w:rPr>
                <w:lang w:val="tt-RU"/>
              </w:rPr>
            </w:pP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D15E43" w:rsidP="00296A00">
            <w:pPr>
              <w:jc w:val="center"/>
              <w:rPr>
                <w:lang w:val="tt-RU"/>
              </w:rPr>
            </w:pPr>
            <w:r>
              <w:t>2.10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870D63" w:rsidRPr="00870D63" w:rsidTr="00B10893">
        <w:trPr>
          <w:trHeight w:val="285"/>
        </w:trPr>
        <w:tc>
          <w:tcPr>
            <w:tcW w:w="11102" w:type="dxa"/>
            <w:gridSpan w:val="6"/>
          </w:tcPr>
          <w:p w:rsidR="00870D63" w:rsidRDefault="00870D63" w:rsidP="00870D63">
            <w:pPr>
              <w:jc w:val="center"/>
              <w:rPr>
                <w:b/>
                <w:lang w:val="tt-RU"/>
              </w:rPr>
            </w:pPr>
            <w:r w:rsidRPr="00870D63">
              <w:rPr>
                <w:b/>
                <w:lang w:val="tt-RU"/>
              </w:rPr>
              <w:t>Г.Тукайның тормыш юлы, иҗаты</w:t>
            </w:r>
            <w:r>
              <w:rPr>
                <w:b/>
                <w:lang w:val="tt-RU"/>
              </w:rPr>
              <w:t xml:space="preserve"> – 3 сәгать</w:t>
            </w:r>
          </w:p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870D63" w:rsidRPr="005A1F0B" w:rsidTr="00A75FDA">
        <w:trPr>
          <w:trHeight w:val="144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10</w:t>
            </w:r>
          </w:p>
        </w:tc>
        <w:tc>
          <w:tcPr>
            <w:tcW w:w="5985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Г.Тукайның тормыш юлы, иҗаты</w:t>
            </w: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0</w:t>
            </w:r>
            <w:r w:rsidR="00D15E43">
              <w:t>4</w:t>
            </w:r>
            <w:r w:rsidR="00870D63" w:rsidRPr="005A1F0B">
              <w:rPr>
                <w:lang w:val="tt-RU"/>
              </w:rPr>
              <w:t>.10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870D63" w:rsidRPr="005A1F0B" w:rsidTr="00A75FDA">
        <w:trPr>
          <w:trHeight w:val="144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11</w:t>
            </w:r>
          </w:p>
        </w:tc>
        <w:tc>
          <w:tcPr>
            <w:tcW w:w="5985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Г.Тукай “Дустларга бер сүз”, “Бер татар шагыйренең сүзләре” шигырьләре</w:t>
            </w: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0</w:t>
            </w:r>
            <w:r w:rsidR="00D15E43">
              <w:t>9</w:t>
            </w:r>
            <w:r w:rsidR="00870D63" w:rsidRPr="005A1F0B">
              <w:rPr>
                <w:lang w:val="tt-RU"/>
              </w:rPr>
              <w:t>.10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870D63" w:rsidRPr="005A1F0B" w:rsidTr="00A75FDA">
        <w:trPr>
          <w:trHeight w:val="144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12</w:t>
            </w:r>
          </w:p>
        </w:tc>
        <w:tc>
          <w:tcPr>
            <w:tcW w:w="5985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Г.Тукай “Мәхәббәт” шигыре</w:t>
            </w: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D15E43">
              <w:t>1</w:t>
            </w:r>
            <w:r w:rsidR="00870D63" w:rsidRPr="005A1F0B">
              <w:rPr>
                <w:lang w:val="tt-RU"/>
              </w:rPr>
              <w:t>.10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870D63" w:rsidRPr="005A1F0B" w:rsidTr="00A75FDA">
        <w:trPr>
          <w:trHeight w:val="436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13</w:t>
            </w:r>
          </w:p>
        </w:tc>
        <w:tc>
          <w:tcPr>
            <w:tcW w:w="5985" w:type="dxa"/>
          </w:tcPr>
          <w:p w:rsidR="00870D63" w:rsidRPr="00870D63" w:rsidRDefault="00870D63" w:rsidP="00296A00">
            <w:pPr>
              <w:rPr>
                <w:b/>
                <w:i/>
                <w:lang w:val="tt-RU"/>
              </w:rPr>
            </w:pPr>
            <w:r w:rsidRPr="00870D63">
              <w:rPr>
                <w:b/>
                <w:i/>
                <w:lang w:val="tt-RU"/>
              </w:rPr>
              <w:t>Сөйләм үстерү. “Г.Тукай иҗатында шагыйрь образының бирелеше” сочинение язу</w:t>
            </w: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D15E43">
              <w:t>6</w:t>
            </w:r>
            <w:r w:rsidR="00870D63" w:rsidRPr="005A1F0B">
              <w:rPr>
                <w:lang w:val="tt-RU"/>
              </w:rPr>
              <w:t>.10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870D63" w:rsidRPr="005A1F0B" w:rsidTr="00B10893">
        <w:trPr>
          <w:trHeight w:val="390"/>
        </w:trPr>
        <w:tc>
          <w:tcPr>
            <w:tcW w:w="11102" w:type="dxa"/>
            <w:gridSpan w:val="6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>
              <w:rPr>
                <w:b/>
                <w:lang w:val="tt-RU"/>
              </w:rPr>
              <w:t xml:space="preserve">Шәриф </w:t>
            </w:r>
            <w:r w:rsidRPr="00870D63">
              <w:rPr>
                <w:b/>
                <w:lang w:val="tt-RU"/>
              </w:rPr>
              <w:t>Камал</w:t>
            </w:r>
            <w:r>
              <w:rPr>
                <w:b/>
                <w:lang w:val="tt-RU"/>
              </w:rPr>
              <w:t xml:space="preserve"> </w:t>
            </w:r>
            <w:r w:rsidR="002B18CA">
              <w:rPr>
                <w:b/>
                <w:lang w:val="tt-RU"/>
              </w:rPr>
              <w:t>иҗаты</w:t>
            </w:r>
            <w:r>
              <w:rPr>
                <w:b/>
                <w:lang w:val="tt-RU"/>
              </w:rPr>
              <w:t>– 2 сәгать</w:t>
            </w:r>
          </w:p>
        </w:tc>
      </w:tr>
      <w:tr w:rsidR="00870D63" w:rsidRPr="005A1F0B" w:rsidTr="00A75FDA">
        <w:trPr>
          <w:trHeight w:val="144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14</w:t>
            </w:r>
          </w:p>
        </w:tc>
        <w:tc>
          <w:tcPr>
            <w:tcW w:w="5985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Ш.Камал “Буранда”хикәясе</w:t>
            </w: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D15E43">
              <w:t>8</w:t>
            </w:r>
            <w:r w:rsidR="00870D63" w:rsidRPr="005A1F0B">
              <w:rPr>
                <w:lang w:val="tt-RU"/>
              </w:rPr>
              <w:t>.10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870D63" w:rsidRPr="005A1F0B" w:rsidTr="00A75FDA">
        <w:trPr>
          <w:trHeight w:val="144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15</w:t>
            </w:r>
          </w:p>
        </w:tc>
        <w:tc>
          <w:tcPr>
            <w:tcW w:w="5985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Ш.Камал “Буранда”хикәясендә образлар системасы</w:t>
            </w: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D15E43">
              <w:t>3</w:t>
            </w:r>
            <w:r w:rsidR="00870D63" w:rsidRPr="005A1F0B">
              <w:rPr>
                <w:lang w:val="tt-RU"/>
              </w:rPr>
              <w:t>.10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870D63" w:rsidRPr="005A1F0B" w:rsidTr="00A75FDA">
        <w:trPr>
          <w:trHeight w:val="496"/>
        </w:trPr>
        <w:tc>
          <w:tcPr>
            <w:tcW w:w="643" w:type="dxa"/>
          </w:tcPr>
          <w:p w:rsidR="00870D63" w:rsidRPr="005A1F0B" w:rsidRDefault="00870D6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16</w:t>
            </w:r>
          </w:p>
        </w:tc>
        <w:tc>
          <w:tcPr>
            <w:tcW w:w="5985" w:type="dxa"/>
          </w:tcPr>
          <w:p w:rsidR="00870D63" w:rsidRDefault="00870D63" w:rsidP="00296A00">
            <w:pPr>
              <w:rPr>
                <w:b/>
                <w:lang w:val="tt-RU"/>
              </w:rPr>
            </w:pPr>
            <w:r w:rsidRPr="005A1F0B">
              <w:rPr>
                <w:b/>
                <w:lang w:val="tt-RU"/>
              </w:rPr>
              <w:t>Дәрестән тыш уку. Ф.Бәйрәмова “Кыңгырау”</w:t>
            </w:r>
          </w:p>
          <w:p w:rsidR="003077AE" w:rsidRPr="005A1F0B" w:rsidRDefault="003077AE" w:rsidP="00296A00">
            <w:pPr>
              <w:rPr>
                <w:b/>
                <w:lang w:val="tt-RU"/>
              </w:rPr>
            </w:pPr>
          </w:p>
        </w:tc>
        <w:tc>
          <w:tcPr>
            <w:tcW w:w="993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870D63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D15E43">
              <w:t>5</w:t>
            </w:r>
            <w:r w:rsidR="00870D63" w:rsidRPr="005A1F0B">
              <w:rPr>
                <w:lang w:val="tt-RU"/>
              </w:rPr>
              <w:t>.10</w:t>
            </w:r>
          </w:p>
        </w:tc>
        <w:tc>
          <w:tcPr>
            <w:tcW w:w="850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870D63" w:rsidRPr="005A1F0B" w:rsidRDefault="00870D63" w:rsidP="00296A00">
            <w:pPr>
              <w:jc w:val="center"/>
              <w:rPr>
                <w:lang w:val="tt-RU"/>
              </w:rPr>
            </w:pPr>
          </w:p>
        </w:tc>
      </w:tr>
      <w:tr w:rsidR="003077AE" w:rsidRPr="003077AE" w:rsidTr="00B10893">
        <w:trPr>
          <w:trHeight w:val="330"/>
        </w:trPr>
        <w:tc>
          <w:tcPr>
            <w:tcW w:w="11102" w:type="dxa"/>
            <w:gridSpan w:val="6"/>
          </w:tcPr>
          <w:p w:rsidR="003077AE" w:rsidRDefault="003077AE" w:rsidP="003077AE">
            <w:pPr>
              <w:jc w:val="center"/>
              <w:rPr>
                <w:b/>
                <w:lang w:val="tt-RU"/>
              </w:rPr>
            </w:pPr>
            <w:r w:rsidRPr="003077AE">
              <w:rPr>
                <w:b/>
                <w:lang w:val="tt-RU"/>
              </w:rPr>
              <w:t>Ф.Әмирхан “Бер хәрабәдә”хикәясе</w:t>
            </w:r>
            <w:r>
              <w:rPr>
                <w:b/>
                <w:lang w:val="tt-RU"/>
              </w:rPr>
              <w:t xml:space="preserve"> -2 сәгать</w:t>
            </w:r>
          </w:p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17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Ф.Әмирхан “Бер хәрабәдә”хикәясе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8.11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18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Ф.Әмирханның “Бер хәрабәдә” хикәясендә образлар системасы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3077AE" w:rsidRPr="005A1F0B">
              <w:rPr>
                <w:lang w:val="tt-RU"/>
              </w:rPr>
              <w:t>.11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526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19</w:t>
            </w:r>
          </w:p>
        </w:tc>
        <w:tc>
          <w:tcPr>
            <w:tcW w:w="5985" w:type="dxa"/>
          </w:tcPr>
          <w:p w:rsidR="003077AE" w:rsidRDefault="003077AE" w:rsidP="00296A00">
            <w:pPr>
              <w:rPr>
                <w:b/>
                <w:i/>
                <w:lang w:val="tt-RU"/>
              </w:rPr>
            </w:pPr>
            <w:r w:rsidRPr="003077AE">
              <w:rPr>
                <w:b/>
                <w:i/>
                <w:lang w:val="tt-RU"/>
              </w:rPr>
              <w:t>Сөйләм үстерү “Бер хәрабәдә” хикәясенә бәя</w:t>
            </w:r>
          </w:p>
          <w:p w:rsidR="003077AE" w:rsidRPr="003077AE" w:rsidRDefault="003077AE" w:rsidP="00296A00">
            <w:pPr>
              <w:rPr>
                <w:b/>
                <w:i/>
                <w:lang w:val="tt-RU"/>
              </w:rPr>
            </w:pP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D15E43">
              <w:t>5</w:t>
            </w:r>
            <w:r w:rsidR="003077AE" w:rsidRPr="005A1F0B">
              <w:rPr>
                <w:lang w:val="tt-RU"/>
              </w:rPr>
              <w:t>.11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3077AE" w:rsidTr="00B10893">
        <w:trPr>
          <w:trHeight w:val="300"/>
        </w:trPr>
        <w:tc>
          <w:tcPr>
            <w:tcW w:w="11102" w:type="dxa"/>
            <w:gridSpan w:val="6"/>
          </w:tcPr>
          <w:p w:rsidR="003077AE" w:rsidRDefault="003077AE" w:rsidP="003077AE">
            <w:pPr>
              <w:jc w:val="center"/>
              <w:rPr>
                <w:b/>
                <w:lang w:val="tt-RU"/>
              </w:rPr>
            </w:pPr>
            <w:r w:rsidRPr="003077AE">
              <w:rPr>
                <w:b/>
                <w:lang w:val="tt-RU"/>
              </w:rPr>
              <w:t>Фәтхи Борнашның “Таһир-Зөһрә” трагедиясе</w:t>
            </w:r>
            <w:r>
              <w:rPr>
                <w:b/>
                <w:lang w:val="tt-RU"/>
              </w:rPr>
              <w:t xml:space="preserve"> – 4 сәгать</w:t>
            </w:r>
          </w:p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20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Фәтхи Борнашның “Таһир-Зөһрә” трагедиясе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3077AE" w:rsidRPr="005A1F0B">
              <w:rPr>
                <w:lang w:val="tt-RU"/>
              </w:rPr>
              <w:t>.11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21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Фәтхи Борнашның “Таһир-Зөһрә” трагедиясендә конфликт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3077AE" w:rsidRPr="005A1F0B">
              <w:rPr>
                <w:lang w:val="tt-RU"/>
              </w:rPr>
              <w:t>.11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22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Фәтхи Борнашның “Таһир-Зөһрә” трагедиясендә гаделлек һәм явызлык көрәше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D15E43">
              <w:t>7</w:t>
            </w:r>
            <w:r w:rsidR="003077AE" w:rsidRPr="005A1F0B">
              <w:rPr>
                <w:lang w:val="tt-RU"/>
              </w:rPr>
              <w:t>.11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458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23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Фәтхи Борнашның “Таһир-Зөһрә” трагедиясен йомгаклау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D15E43">
              <w:t>9</w:t>
            </w:r>
            <w:r w:rsidR="003077AE" w:rsidRPr="005A1F0B">
              <w:rPr>
                <w:lang w:val="tt-RU"/>
              </w:rPr>
              <w:t>.11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EC5A81" w:rsidTr="00B10893">
        <w:trPr>
          <w:trHeight w:val="631"/>
        </w:trPr>
        <w:tc>
          <w:tcPr>
            <w:tcW w:w="11102" w:type="dxa"/>
            <w:gridSpan w:val="6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3077AE">
              <w:rPr>
                <w:b/>
                <w:lang w:val="tt-RU"/>
              </w:rPr>
              <w:lastRenderedPageBreak/>
              <w:t>Һади Такташ иҗаты “Алсу”шигыре</w:t>
            </w:r>
            <w:r>
              <w:rPr>
                <w:b/>
                <w:lang w:val="tt-RU"/>
              </w:rPr>
              <w:t xml:space="preserve"> -2 сәгать </w:t>
            </w: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24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jc w:val="both"/>
              <w:rPr>
                <w:b/>
                <w:lang w:val="tt-RU"/>
              </w:rPr>
            </w:pPr>
            <w:r w:rsidRPr="005A1F0B">
              <w:rPr>
                <w:lang w:val="tt-RU"/>
              </w:rPr>
              <w:t>Һади Такташ иҗаты “Алсу”шигыре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D15E43">
            <w:pPr>
              <w:rPr>
                <w:lang w:val="tt-RU"/>
              </w:rPr>
            </w:pPr>
            <w:r>
              <w:rPr>
                <w:lang w:val="tt-RU"/>
              </w:rPr>
              <w:t xml:space="preserve">  4.12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421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25</w:t>
            </w:r>
          </w:p>
        </w:tc>
        <w:tc>
          <w:tcPr>
            <w:tcW w:w="5985" w:type="dxa"/>
          </w:tcPr>
          <w:p w:rsidR="003077AE" w:rsidRDefault="003077AE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“Алсу”шигырендә сурәтләү чаралары</w:t>
            </w:r>
          </w:p>
          <w:p w:rsidR="003077AE" w:rsidRPr="005A1F0B" w:rsidRDefault="003077AE" w:rsidP="00296A00">
            <w:pPr>
              <w:jc w:val="both"/>
              <w:rPr>
                <w:b/>
                <w:lang w:val="tt-RU"/>
              </w:rPr>
            </w:pP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3077AE" w:rsidRPr="005A1F0B">
              <w:rPr>
                <w:lang w:val="tt-RU"/>
              </w:rPr>
              <w:t>.12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EC5A81" w:rsidTr="00B10893">
        <w:trPr>
          <w:trHeight w:val="405"/>
        </w:trPr>
        <w:tc>
          <w:tcPr>
            <w:tcW w:w="11102" w:type="dxa"/>
            <w:gridSpan w:val="6"/>
          </w:tcPr>
          <w:p w:rsidR="003077AE" w:rsidRDefault="003077AE" w:rsidP="00296A00">
            <w:pPr>
              <w:jc w:val="center"/>
              <w:rPr>
                <w:b/>
                <w:lang w:val="tt-RU"/>
              </w:rPr>
            </w:pPr>
            <w:r w:rsidRPr="003077AE">
              <w:rPr>
                <w:b/>
                <w:lang w:val="tt-RU"/>
              </w:rPr>
              <w:t>Гадел Кутуй “Тапшырылмаган хатлар”</w:t>
            </w:r>
            <w:r>
              <w:rPr>
                <w:b/>
                <w:lang w:val="tt-RU"/>
              </w:rPr>
              <w:t xml:space="preserve"> </w:t>
            </w:r>
            <w:r w:rsidRPr="003077AE">
              <w:rPr>
                <w:b/>
                <w:lang w:val="tt-RU"/>
              </w:rPr>
              <w:t>повесте</w:t>
            </w:r>
            <w:r>
              <w:rPr>
                <w:b/>
                <w:lang w:val="tt-RU"/>
              </w:rPr>
              <w:t xml:space="preserve"> -4 сәгать</w:t>
            </w:r>
          </w:p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26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Гадел Кутуй “Тапшырылмаган хатлар”повесте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3077AE" w:rsidRPr="005A1F0B">
              <w:rPr>
                <w:lang w:val="tt-RU"/>
              </w:rPr>
              <w:t>.12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27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“Тапшырылмаган хатлар”повестеның сюжеты, жанры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3077AE" w:rsidRPr="005A1F0B">
              <w:rPr>
                <w:lang w:val="tt-RU"/>
              </w:rPr>
              <w:t>.12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28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“Тапшырылмаган хатлар”повестеның геройлары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251F8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D15E43">
              <w:t>8</w:t>
            </w:r>
            <w:r w:rsidR="003077AE" w:rsidRPr="005A1F0B">
              <w:rPr>
                <w:lang w:val="tt-RU"/>
              </w:rPr>
              <w:t>.12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29</w:t>
            </w:r>
          </w:p>
        </w:tc>
        <w:tc>
          <w:tcPr>
            <w:tcW w:w="5985" w:type="dxa"/>
          </w:tcPr>
          <w:p w:rsidR="003077AE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“Тапшырылмаган хатлар”повестенда психологизм</w:t>
            </w:r>
          </w:p>
          <w:p w:rsidR="003077AE" w:rsidRPr="005A1F0B" w:rsidRDefault="003077AE" w:rsidP="00296A00">
            <w:pPr>
              <w:rPr>
                <w:lang w:val="tt-RU"/>
              </w:rPr>
            </w:pP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3077AE" w:rsidRPr="005A1F0B">
              <w:rPr>
                <w:lang w:val="tt-RU"/>
              </w:rPr>
              <w:t>.12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B04C23" w:rsidRPr="005A1F0B" w:rsidTr="00B04C23">
        <w:trPr>
          <w:trHeight w:val="144"/>
        </w:trPr>
        <w:tc>
          <w:tcPr>
            <w:tcW w:w="11102" w:type="dxa"/>
            <w:gridSpan w:val="6"/>
          </w:tcPr>
          <w:p w:rsidR="00B04C23" w:rsidRPr="00B04C23" w:rsidRDefault="00B04C23" w:rsidP="00296A00"/>
          <w:p w:rsidR="00B04C23" w:rsidRDefault="00B04C23" w:rsidP="003077AE">
            <w:pPr>
              <w:jc w:val="center"/>
              <w:rPr>
                <w:b/>
                <w:bCs/>
                <w:lang w:val="tt-RU"/>
              </w:rPr>
            </w:pPr>
            <w:r w:rsidRPr="003077AE">
              <w:rPr>
                <w:b/>
                <w:bCs/>
                <w:lang w:val="tt-RU"/>
              </w:rPr>
              <w:t>Кәрим Тинчурин “Сүнгән йолдызлар” драмасы</w:t>
            </w:r>
            <w:r>
              <w:rPr>
                <w:b/>
                <w:bCs/>
                <w:lang w:val="tt-RU"/>
              </w:rPr>
              <w:t xml:space="preserve"> – 4 сәгать</w:t>
            </w:r>
          </w:p>
          <w:p w:rsidR="00B04C23" w:rsidRPr="005A1F0B" w:rsidRDefault="00B04C23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B04C23" w:rsidRDefault="00B04C23" w:rsidP="00296A00">
            <w:r>
              <w:rPr>
                <w:lang w:val="tt-RU"/>
              </w:rPr>
              <w:t>3</w:t>
            </w:r>
            <w:r>
              <w:t>0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jc w:val="both"/>
              <w:rPr>
                <w:bCs/>
                <w:lang w:val="tt-RU"/>
              </w:rPr>
            </w:pPr>
            <w:r w:rsidRPr="005A1F0B">
              <w:rPr>
                <w:bCs/>
                <w:lang w:val="tt-RU"/>
              </w:rPr>
              <w:t>Кәрим Тинчурин “Сүнгән йолдызлар” драмасы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t>25</w:t>
            </w:r>
            <w:r w:rsidR="00426173">
              <w:rPr>
                <w:lang w:val="tt-RU"/>
              </w:rPr>
              <w:t>.12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B04C23" w:rsidRDefault="00B04C23" w:rsidP="00296A00">
            <w:r>
              <w:rPr>
                <w:lang w:val="tt-RU"/>
              </w:rPr>
              <w:t>3</w:t>
            </w:r>
            <w:r>
              <w:t>1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bCs/>
                <w:lang w:val="tt-RU"/>
              </w:rPr>
              <w:t>Кәрим Тинчурин “Сүнгән йолдызлар” драмасында төп образлар</w:t>
            </w:r>
            <w:r w:rsidR="008715FD">
              <w:rPr>
                <w:bCs/>
                <w:lang w:val="tt-RU"/>
              </w:rPr>
              <w:t>. Главные образы в драме К.Тинчурина “Угасшие звезды”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251F83" w:rsidRDefault="00D15E43" w:rsidP="00296A00">
            <w:pPr>
              <w:jc w:val="center"/>
            </w:pPr>
            <w:r>
              <w:t>27</w:t>
            </w:r>
            <w:r w:rsidR="00251F83">
              <w:rPr>
                <w:lang w:val="ru-RU"/>
              </w:rPr>
              <w:t>.</w:t>
            </w:r>
            <w:r w:rsidR="00251F83">
              <w:t>12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907BD9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33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bCs/>
                <w:lang w:val="tt-RU"/>
              </w:rPr>
              <w:t>Кәрим Тинчурин “Сүнгән йолдызлар” драмасында психологизм</w:t>
            </w:r>
            <w:r w:rsidR="00907BD9">
              <w:rPr>
                <w:bCs/>
                <w:lang w:val="tt-RU"/>
              </w:rPr>
              <w:t xml:space="preserve">. Психологизм в драме К.Тинчурина </w:t>
            </w:r>
            <w:r w:rsidR="00907BD9" w:rsidRPr="00907BD9">
              <w:rPr>
                <w:rFonts w:eastAsia="Calibri"/>
                <w:color w:val="000000"/>
                <w:lang w:val="tt-RU"/>
              </w:rPr>
              <w:t xml:space="preserve"> </w:t>
            </w:r>
            <w:r w:rsidR="00907BD9" w:rsidRPr="00907BD9">
              <w:rPr>
                <w:bCs/>
                <w:lang w:val="tt-RU"/>
              </w:rPr>
              <w:t xml:space="preserve">«Угасшие звезды». 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3077AE" w:rsidRPr="005A1F0B">
              <w:rPr>
                <w:lang w:val="tt-RU"/>
              </w:rPr>
              <w:t>.01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907BD9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34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bCs/>
                <w:lang w:val="tt-RU"/>
              </w:rPr>
              <w:t>Кәрим Тинчурин “Сүнгән йолдызлар” драмасының сәнгатьчә эшләнеше</w:t>
            </w:r>
            <w:r w:rsidR="009F46A8">
              <w:rPr>
                <w:bCs/>
                <w:lang w:val="tt-RU"/>
              </w:rPr>
              <w:t xml:space="preserve">. Художественная постановка драмы К.Тинчурин </w:t>
            </w:r>
            <w:r w:rsidR="009F46A8">
              <w:rPr>
                <w:bCs/>
                <w:lang w:val="ru-RU"/>
              </w:rPr>
              <w:t xml:space="preserve">«Угасшие звезды». 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3077AE" w:rsidRPr="005A1F0B">
              <w:rPr>
                <w:lang w:val="tt-RU"/>
              </w:rPr>
              <w:t>.01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35</w:t>
            </w:r>
          </w:p>
        </w:tc>
        <w:tc>
          <w:tcPr>
            <w:tcW w:w="5985" w:type="dxa"/>
          </w:tcPr>
          <w:p w:rsidR="00B0422D" w:rsidRDefault="003077AE" w:rsidP="00296A00">
            <w:pPr>
              <w:rPr>
                <w:b/>
                <w:i/>
                <w:lang w:val="tt-RU"/>
              </w:rPr>
            </w:pPr>
            <w:r w:rsidRPr="003077AE">
              <w:rPr>
                <w:b/>
                <w:i/>
                <w:lang w:val="tt-RU"/>
              </w:rPr>
              <w:t>Сөйләм үстерү. Сочинение “Кәрим Тинчуринның “Сүнгән йолдызлар”драма</w:t>
            </w:r>
            <w:r w:rsidR="00B0422D">
              <w:rPr>
                <w:b/>
                <w:i/>
                <w:lang w:val="tt-RU"/>
              </w:rPr>
              <w:t>сында төп образларның бирелеше”.</w:t>
            </w:r>
          </w:p>
          <w:p w:rsidR="003077AE" w:rsidRPr="003077AE" w:rsidRDefault="009F46A8" w:rsidP="00296A00">
            <w:pPr>
              <w:rPr>
                <w:b/>
                <w:i/>
                <w:lang w:val="tt-RU"/>
              </w:rPr>
            </w:pPr>
            <w:r w:rsidRPr="009F46A8">
              <w:rPr>
                <w:b/>
                <w:i/>
                <w:lang w:val="tt-RU"/>
              </w:rPr>
              <w:t xml:space="preserve">Развитие речи. </w:t>
            </w:r>
            <w:r w:rsidRPr="009F46A8">
              <w:rPr>
                <w:b/>
                <w:i/>
                <w:lang w:val="ru-RU"/>
              </w:rPr>
              <w:t xml:space="preserve">Сочинение «Основные образы </w:t>
            </w:r>
            <w:proofErr w:type="spellStart"/>
            <w:r w:rsidRPr="009F46A8">
              <w:rPr>
                <w:b/>
                <w:i/>
                <w:lang w:val="ru-RU"/>
              </w:rPr>
              <w:t>Карима</w:t>
            </w:r>
            <w:proofErr w:type="spellEnd"/>
            <w:r w:rsidRPr="009F46A8">
              <w:rPr>
                <w:b/>
                <w:i/>
                <w:lang w:val="ru-RU"/>
              </w:rPr>
              <w:t xml:space="preserve"> </w:t>
            </w:r>
            <w:proofErr w:type="spellStart"/>
            <w:r w:rsidRPr="009F46A8">
              <w:rPr>
                <w:b/>
                <w:i/>
                <w:lang w:val="ru-RU"/>
              </w:rPr>
              <w:t>Тин</w:t>
            </w:r>
            <w:r w:rsidR="00B0422D">
              <w:rPr>
                <w:b/>
                <w:i/>
                <w:lang w:val="ru-RU"/>
              </w:rPr>
              <w:t>чурина</w:t>
            </w:r>
            <w:proofErr w:type="spellEnd"/>
            <w:r w:rsidR="00B0422D">
              <w:rPr>
                <w:b/>
                <w:i/>
                <w:lang w:val="ru-RU"/>
              </w:rPr>
              <w:t xml:space="preserve"> в драме «Угасшие звезды”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3077AE" w:rsidRPr="005A1F0B">
              <w:rPr>
                <w:lang w:val="tt-RU"/>
              </w:rPr>
              <w:t>.01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466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36</w:t>
            </w:r>
          </w:p>
        </w:tc>
        <w:tc>
          <w:tcPr>
            <w:tcW w:w="5985" w:type="dxa"/>
          </w:tcPr>
          <w:p w:rsidR="003077AE" w:rsidRDefault="003077AE" w:rsidP="00296A00">
            <w:pPr>
              <w:rPr>
                <w:b/>
                <w:lang w:val="tt-RU"/>
              </w:rPr>
            </w:pPr>
            <w:r w:rsidRPr="005A1F0B">
              <w:rPr>
                <w:b/>
                <w:lang w:val="tt-RU"/>
              </w:rPr>
              <w:t>Дәрестән тыш уку. Мәдинә Маликова “Чәчкә балы”</w:t>
            </w:r>
          </w:p>
          <w:p w:rsidR="00234135" w:rsidRPr="00234135" w:rsidRDefault="00234135" w:rsidP="00234135">
            <w:pPr>
              <w:rPr>
                <w:lang w:val="be-BY"/>
              </w:rPr>
            </w:pPr>
            <w:r w:rsidRPr="00234135">
              <w:rPr>
                <w:lang w:val="tt-RU"/>
              </w:rPr>
              <w:t xml:space="preserve">Внеклассное чтение. </w:t>
            </w:r>
            <w:r>
              <w:rPr>
                <w:lang w:val="be-BY"/>
              </w:rPr>
              <w:t xml:space="preserve">М. Маликова </w:t>
            </w:r>
            <w:r w:rsidRPr="00234135">
              <w:rPr>
                <w:lang w:val="be-BY"/>
              </w:rPr>
              <w:t>”Цветочный мед”</w:t>
            </w:r>
          </w:p>
          <w:p w:rsidR="003077AE" w:rsidRPr="00234135" w:rsidRDefault="003077AE" w:rsidP="00296A00">
            <w:pPr>
              <w:rPr>
                <w:lang w:val="be-BY"/>
              </w:rPr>
            </w:pP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3077AE" w:rsidRPr="005A1F0B">
              <w:rPr>
                <w:lang w:val="tt-RU"/>
              </w:rPr>
              <w:t>.01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B10893">
        <w:trPr>
          <w:trHeight w:val="360"/>
        </w:trPr>
        <w:tc>
          <w:tcPr>
            <w:tcW w:w="11102" w:type="dxa"/>
            <w:gridSpan w:val="6"/>
          </w:tcPr>
          <w:p w:rsidR="003077AE" w:rsidRDefault="003077AE" w:rsidP="003077AE">
            <w:pPr>
              <w:jc w:val="center"/>
              <w:rPr>
                <w:b/>
                <w:lang w:val="tt-RU"/>
              </w:rPr>
            </w:pPr>
            <w:r w:rsidRPr="003077AE">
              <w:rPr>
                <w:b/>
                <w:lang w:val="tt-RU"/>
              </w:rPr>
              <w:t>Бөек Ватан сугы</w:t>
            </w:r>
            <w:r>
              <w:rPr>
                <w:b/>
                <w:lang w:val="tt-RU"/>
              </w:rPr>
              <w:t xml:space="preserve">шы чоры әдәбияты. Ф.Кәрим иҗаты – 3 сәгать </w:t>
            </w:r>
          </w:p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37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 xml:space="preserve">Бөек Ватан сугышы чоры әдәбияты. </w:t>
            </w:r>
            <w:r w:rsidR="005C028D" w:rsidRPr="005C028D">
              <w:rPr>
                <w:lang w:val="tt-RU"/>
              </w:rPr>
              <w:t xml:space="preserve">Патриотизм в татарской </w:t>
            </w:r>
            <w:r w:rsidR="005C028D">
              <w:rPr>
                <w:lang w:val="tt-RU"/>
              </w:rPr>
              <w:t xml:space="preserve"> литературе</w:t>
            </w:r>
            <w:r w:rsidR="005C028D" w:rsidRPr="005C028D">
              <w:rPr>
                <w:lang w:val="tt-RU"/>
              </w:rPr>
              <w:t xml:space="preserve"> периода Великой Отечественной войны</w:t>
            </w:r>
            <w:r w:rsidR="005C028D">
              <w:rPr>
                <w:lang w:val="tt-RU"/>
              </w:rPr>
              <w:t xml:space="preserve">. </w:t>
            </w:r>
            <w:r w:rsidRPr="005A1F0B">
              <w:rPr>
                <w:lang w:val="tt-RU"/>
              </w:rPr>
              <w:t xml:space="preserve">Ф.Кәрим иҗаты. </w:t>
            </w:r>
            <w:r w:rsidR="005C028D">
              <w:rPr>
                <w:lang w:val="tt-RU"/>
              </w:rPr>
              <w:t>Творчество Ф.Карима.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3077AE" w:rsidRPr="005A1F0B">
              <w:rPr>
                <w:lang w:val="tt-RU"/>
              </w:rPr>
              <w:t>.01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C028D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38</w:t>
            </w:r>
          </w:p>
        </w:tc>
        <w:tc>
          <w:tcPr>
            <w:tcW w:w="5985" w:type="dxa"/>
          </w:tcPr>
          <w:p w:rsidR="003077AE" w:rsidRPr="005A1F0B" w:rsidRDefault="003077AE" w:rsidP="005C028D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Ф.Кәрим “Сибәли дә сибәли”, “Ватаным өчен”, “Бездә яздыр” шигырьләре</w:t>
            </w:r>
            <w:r w:rsidR="005C028D">
              <w:rPr>
                <w:lang w:val="tt-RU"/>
              </w:rPr>
              <w:t xml:space="preserve">. Стихотворения Ф. Карима </w:t>
            </w:r>
            <w:r w:rsidR="005C028D" w:rsidRPr="005C028D">
              <w:rPr>
                <w:lang w:val="tt-RU"/>
              </w:rPr>
              <w:t xml:space="preserve">«Моросит и моросит». </w:t>
            </w:r>
            <w:r w:rsidR="00914E77">
              <w:rPr>
                <w:lang w:val="tt-RU"/>
              </w:rPr>
              <w:t>“За Родину”,</w:t>
            </w:r>
            <w:r w:rsidR="005C028D">
              <w:rPr>
                <w:lang w:val="tt-RU"/>
              </w:rPr>
              <w:t>“У нас весна”</w:t>
            </w:r>
            <w:r w:rsidR="000C3710">
              <w:rPr>
                <w:lang w:val="tt-RU"/>
              </w:rPr>
              <w:t>.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29</w:t>
            </w:r>
            <w:r w:rsidR="00426173">
              <w:rPr>
                <w:lang w:val="tt-RU"/>
              </w:rPr>
              <w:t>.01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C028D" w:rsidTr="00A75FDA">
        <w:trPr>
          <w:trHeight w:val="661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39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Ф.Кәрим иҗатында гражданлык һәм күңел лирикасы. “Сөйләр сүзләр бик күп алар” шигыре</w:t>
            </w:r>
            <w:r w:rsidR="00914E77">
              <w:rPr>
                <w:lang w:val="tt-RU"/>
              </w:rPr>
              <w:t>.</w:t>
            </w:r>
            <w:r w:rsidR="00914E77" w:rsidRPr="00914E77">
              <w:rPr>
                <w:color w:val="000000"/>
                <w:lang w:val="tt-RU"/>
              </w:rPr>
              <w:t xml:space="preserve"> </w:t>
            </w:r>
            <w:r w:rsidR="00914E77" w:rsidRPr="00914E77">
              <w:rPr>
                <w:lang w:val="ru-RU"/>
              </w:rPr>
              <w:t xml:space="preserve">Гражданская и душевная лирика в творчестве Ф. </w:t>
            </w:r>
            <w:proofErr w:type="spellStart"/>
            <w:r w:rsidR="00914E77" w:rsidRPr="00914E77">
              <w:rPr>
                <w:lang w:val="ru-RU"/>
              </w:rPr>
              <w:t>Карима</w:t>
            </w:r>
            <w:proofErr w:type="spellEnd"/>
            <w:r w:rsidR="00914E77" w:rsidRPr="00914E77">
              <w:rPr>
                <w:lang w:val="ru-RU"/>
              </w:rPr>
              <w:t xml:space="preserve">. </w:t>
            </w:r>
            <w:proofErr w:type="gramStart"/>
            <w:r w:rsidR="00914E77" w:rsidRPr="00914E77">
              <w:rPr>
                <w:lang w:val="ru-RU"/>
              </w:rPr>
              <w:t>Стихотворение  «</w:t>
            </w:r>
            <w:proofErr w:type="gramEnd"/>
            <w:r w:rsidR="00914E77" w:rsidRPr="00914E77">
              <w:rPr>
                <w:lang w:val="ru-RU"/>
              </w:rPr>
              <w:t>Расскажут много сло</w:t>
            </w:r>
            <w:r w:rsidR="006B14AE">
              <w:rPr>
                <w:lang w:val="ru-RU"/>
              </w:rPr>
              <w:t>в»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614214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31</w:t>
            </w:r>
            <w:r w:rsidR="00251F83">
              <w:rPr>
                <w:lang w:val="tt-RU"/>
              </w:rPr>
              <w:t>.01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EC5A81" w:rsidTr="00B10893">
        <w:trPr>
          <w:trHeight w:val="436"/>
        </w:trPr>
        <w:tc>
          <w:tcPr>
            <w:tcW w:w="11102" w:type="dxa"/>
            <w:gridSpan w:val="6"/>
          </w:tcPr>
          <w:p w:rsidR="003077AE" w:rsidRDefault="003077AE" w:rsidP="003077AE">
            <w:pPr>
              <w:jc w:val="center"/>
              <w:rPr>
                <w:b/>
                <w:lang w:val="tt-RU"/>
              </w:rPr>
            </w:pPr>
            <w:r w:rsidRPr="003077AE">
              <w:rPr>
                <w:b/>
                <w:lang w:val="tt-RU"/>
              </w:rPr>
              <w:t>Гомәр Бәширов “Туган ягым-яшел бишек” әсәре</w:t>
            </w:r>
            <w:r>
              <w:rPr>
                <w:b/>
                <w:lang w:val="tt-RU"/>
              </w:rPr>
              <w:t xml:space="preserve"> – 4 сәгать</w:t>
            </w:r>
          </w:p>
          <w:p w:rsidR="003077AE" w:rsidRPr="005A1F0B" w:rsidRDefault="00A1367E" w:rsidP="00296A00">
            <w:pPr>
              <w:jc w:val="center"/>
              <w:rPr>
                <w:lang w:val="tt-RU"/>
              </w:rPr>
            </w:pPr>
            <w:proofErr w:type="spellStart"/>
            <w:r>
              <w:rPr>
                <w:lang w:val="ru-RU"/>
              </w:rPr>
              <w:t>Гумар</w:t>
            </w:r>
            <w:proofErr w:type="spellEnd"/>
            <w:r>
              <w:rPr>
                <w:lang w:val="ru-RU"/>
              </w:rPr>
              <w:t xml:space="preserve"> Баширов</w:t>
            </w:r>
            <w:r w:rsidRPr="00A1367E">
              <w:rPr>
                <w:lang w:val="ru-RU"/>
              </w:rPr>
              <w:t xml:space="preserve"> «Мой родной край-зеленая колыбель</w:t>
            </w: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40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Гомәр Бәширов “Туган ягым-яшел бишек</w:t>
            </w:r>
            <w:r w:rsidRPr="005A1F0B">
              <w:rPr>
                <w:b/>
                <w:lang w:val="tt-RU"/>
              </w:rPr>
              <w:t xml:space="preserve">” </w:t>
            </w:r>
            <w:r w:rsidRPr="005A1F0B">
              <w:rPr>
                <w:lang w:val="tt-RU"/>
              </w:rPr>
              <w:t>әсәрендә гореф-гадәтләр</w:t>
            </w:r>
            <w:r w:rsidR="00EC2275">
              <w:rPr>
                <w:lang w:val="tt-RU"/>
              </w:rPr>
              <w:t>.</w:t>
            </w:r>
            <w:r w:rsidR="00A1367E" w:rsidRPr="00A1367E">
              <w:rPr>
                <w:color w:val="000000"/>
                <w:lang w:val="tt-RU"/>
              </w:rPr>
              <w:t xml:space="preserve"> </w:t>
            </w:r>
            <w:r w:rsidR="00A1367E" w:rsidRPr="00A1367E">
              <w:rPr>
                <w:lang w:val="ru-RU"/>
              </w:rPr>
              <w:t xml:space="preserve">Традиции в произведении </w:t>
            </w:r>
            <w:proofErr w:type="spellStart"/>
            <w:r w:rsidR="00A1367E" w:rsidRPr="00A1367E">
              <w:rPr>
                <w:lang w:val="ru-RU"/>
              </w:rPr>
              <w:t>Гумера</w:t>
            </w:r>
            <w:proofErr w:type="spellEnd"/>
            <w:r w:rsidR="00A1367E" w:rsidRPr="00A1367E">
              <w:rPr>
                <w:lang w:val="ru-RU"/>
              </w:rPr>
              <w:t xml:space="preserve"> Баширова "Мой родной край-зеленая </w:t>
            </w:r>
            <w:proofErr w:type="gramStart"/>
            <w:r w:rsidR="00A1367E" w:rsidRPr="00A1367E">
              <w:rPr>
                <w:lang w:val="ru-RU"/>
              </w:rPr>
              <w:t>колыбель»/</w:t>
            </w:r>
            <w:proofErr w:type="gramEnd"/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05</w:t>
            </w:r>
            <w:r w:rsidR="003077AE" w:rsidRPr="005A1F0B">
              <w:rPr>
                <w:lang w:val="tt-RU"/>
              </w:rPr>
              <w:t>.02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41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“Туган ягым-яшел бишек”әсәренең идеясе</w:t>
            </w:r>
            <w:r w:rsidR="00A1367E">
              <w:rPr>
                <w:lang w:val="tt-RU"/>
              </w:rPr>
              <w:t>.</w:t>
            </w:r>
            <w:r w:rsidR="00A1367E" w:rsidRPr="00A1367E">
              <w:rPr>
                <w:color w:val="000000"/>
                <w:lang w:val="tt-RU"/>
              </w:rPr>
              <w:t xml:space="preserve"> </w:t>
            </w:r>
            <w:r w:rsidR="00A1367E" w:rsidRPr="00A1367E">
              <w:rPr>
                <w:lang w:val="ru-RU"/>
              </w:rPr>
              <w:t>Идея произведения</w:t>
            </w:r>
            <w:r w:rsidR="00A1367E" w:rsidRPr="00A1367E">
              <w:rPr>
                <w:lang w:val="tt-RU"/>
              </w:rPr>
              <w:t xml:space="preserve"> </w:t>
            </w:r>
            <w:r w:rsidR="00A1367E" w:rsidRPr="00A1367E">
              <w:rPr>
                <w:lang w:val="ru-RU"/>
              </w:rPr>
              <w:t>"Мой родной край-зеленая колыбель»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07</w:t>
            </w:r>
            <w:r w:rsidR="003077AE" w:rsidRPr="005A1F0B">
              <w:rPr>
                <w:lang w:val="tt-RU"/>
              </w:rPr>
              <w:t>.02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42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“Туган ягым-яшел бишек”әсәрендә образлар</w:t>
            </w:r>
            <w:r w:rsidR="00A1367E">
              <w:rPr>
                <w:lang w:val="tt-RU"/>
              </w:rPr>
              <w:t>.</w:t>
            </w:r>
            <w:r w:rsidR="00A1367E" w:rsidRPr="00A1367E">
              <w:rPr>
                <w:color w:val="000000"/>
                <w:lang w:val="tt-RU"/>
              </w:rPr>
              <w:t xml:space="preserve"> </w:t>
            </w:r>
            <w:r w:rsidR="00A1367E" w:rsidRPr="00A1367E">
              <w:rPr>
                <w:lang w:val="ru-RU"/>
              </w:rPr>
              <w:t>Образы в произведении "Мой родной край-зеленая кол</w:t>
            </w:r>
            <w:r w:rsidR="00A1367E">
              <w:rPr>
                <w:lang w:val="ru-RU"/>
              </w:rPr>
              <w:t>ыбель»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3077AE" w:rsidRPr="005A1F0B">
              <w:rPr>
                <w:lang w:val="tt-RU"/>
              </w:rPr>
              <w:t>.02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405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lastRenderedPageBreak/>
              <w:t>43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“Туган ягым-яшел бишек”әсәрендә туган ил, халкын белән горурлану</w:t>
            </w:r>
            <w:r w:rsidR="00A1367E">
              <w:rPr>
                <w:lang w:val="tt-RU"/>
              </w:rPr>
              <w:t>.</w:t>
            </w:r>
            <w:r w:rsidR="00A1367E" w:rsidRPr="00A1367E">
              <w:rPr>
                <w:color w:val="000000"/>
                <w:lang w:val="tt-RU"/>
              </w:rPr>
              <w:t xml:space="preserve"> </w:t>
            </w:r>
            <w:r w:rsidR="00A1367E">
              <w:rPr>
                <w:lang w:val="ru-RU"/>
              </w:rPr>
              <w:t>Гордость за Родину, народ</w:t>
            </w:r>
            <w:r w:rsidR="00A1367E" w:rsidRPr="00A1367E">
              <w:rPr>
                <w:lang w:val="ru-RU"/>
              </w:rPr>
              <w:t xml:space="preserve"> в </w:t>
            </w:r>
            <w:proofErr w:type="gramStart"/>
            <w:r w:rsidR="00A1367E" w:rsidRPr="00A1367E">
              <w:rPr>
                <w:lang w:val="ru-RU"/>
              </w:rPr>
              <w:t>произведении  «</w:t>
            </w:r>
            <w:proofErr w:type="gramEnd"/>
            <w:r w:rsidR="00A1367E" w:rsidRPr="00A1367E">
              <w:rPr>
                <w:lang w:val="ru-RU"/>
              </w:rPr>
              <w:t>Мой родной край-зеленая колыбель</w:t>
            </w:r>
            <w:r w:rsidR="00A1367E">
              <w:rPr>
                <w:lang w:val="ru-RU"/>
              </w:rPr>
              <w:t>»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="003077AE" w:rsidRPr="005A1F0B">
              <w:rPr>
                <w:lang w:val="tt-RU"/>
              </w:rPr>
              <w:t>.02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3077AE" w:rsidTr="00B10893">
        <w:trPr>
          <w:trHeight w:val="405"/>
        </w:trPr>
        <w:tc>
          <w:tcPr>
            <w:tcW w:w="11102" w:type="dxa"/>
            <w:gridSpan w:val="6"/>
          </w:tcPr>
          <w:p w:rsidR="003077AE" w:rsidRDefault="002B18CA" w:rsidP="003077AE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Аяз Гыйләҗев иҗаты</w:t>
            </w:r>
            <w:r w:rsidR="003077AE">
              <w:rPr>
                <w:b/>
                <w:lang w:val="tt-RU"/>
              </w:rPr>
              <w:t>– 4 сәгать</w:t>
            </w:r>
          </w:p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44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Аяз Гыйләҗев. Тормышына, иҗатына  күзәтү</w:t>
            </w:r>
            <w:r w:rsidR="00EE2B6A">
              <w:rPr>
                <w:lang w:val="tt-RU"/>
              </w:rPr>
              <w:t>.</w:t>
            </w:r>
            <w:r w:rsidR="00EE2B6A" w:rsidRPr="00EE2B6A">
              <w:rPr>
                <w:lang w:val="tt-RU"/>
              </w:rPr>
              <w:t xml:space="preserve"> Аяз Гилязов. О</w:t>
            </w:r>
            <w:r w:rsidR="00EE2B6A">
              <w:rPr>
                <w:lang w:val="tt-RU"/>
              </w:rPr>
              <w:t>бзор жизни и творчества.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3077AE" w:rsidRPr="005A1F0B">
              <w:rPr>
                <w:lang w:val="tt-RU"/>
              </w:rPr>
              <w:t>.02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45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“Язгы кә</w:t>
            </w:r>
            <w:r w:rsidR="00EE2B6A">
              <w:rPr>
                <w:lang w:val="tt-RU"/>
              </w:rPr>
              <w:t>рваннар” әсәренең идея-эчтәлеге.</w:t>
            </w:r>
            <w:r w:rsidR="00EE2B6A" w:rsidRPr="00EE2B6A">
              <w:rPr>
                <w:color w:val="000000"/>
                <w:lang w:val="tt-RU"/>
              </w:rPr>
              <w:t xml:space="preserve"> </w:t>
            </w:r>
            <w:r w:rsidR="00EE2B6A" w:rsidRPr="00EE2B6A">
              <w:rPr>
                <w:lang w:val="ru-RU"/>
              </w:rPr>
              <w:t>Идея и содержание произведения "Весенние караваны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21</w:t>
            </w:r>
            <w:r w:rsidR="003077AE" w:rsidRPr="005A1F0B">
              <w:rPr>
                <w:lang w:val="tt-RU"/>
              </w:rPr>
              <w:t>.02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EE2B6A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46</w:t>
            </w:r>
          </w:p>
        </w:tc>
        <w:tc>
          <w:tcPr>
            <w:tcW w:w="5985" w:type="dxa"/>
          </w:tcPr>
          <w:p w:rsidR="003077AE" w:rsidRPr="00EE2B6A" w:rsidRDefault="003077AE" w:rsidP="00296A00">
            <w:pPr>
              <w:jc w:val="both"/>
              <w:rPr>
                <w:lang w:val="ru-RU"/>
              </w:rPr>
            </w:pPr>
            <w:r w:rsidRPr="005A1F0B">
              <w:rPr>
                <w:lang w:val="tt-RU"/>
              </w:rPr>
              <w:t>“Язгы кәрваннар”әсәрендә образлар</w:t>
            </w:r>
            <w:r w:rsidR="00EE2B6A">
              <w:rPr>
                <w:lang w:val="tt-RU"/>
              </w:rPr>
              <w:t xml:space="preserve">. </w:t>
            </w:r>
            <w:r w:rsidR="00EE2B6A" w:rsidRPr="00EE2B6A">
              <w:rPr>
                <w:bCs/>
                <w:lang w:val="ru-RU"/>
              </w:rPr>
              <w:t xml:space="preserve">Образы в </w:t>
            </w:r>
            <w:proofErr w:type="gramStart"/>
            <w:r w:rsidR="00EE2B6A" w:rsidRPr="00EE2B6A">
              <w:rPr>
                <w:bCs/>
                <w:lang w:val="ru-RU"/>
              </w:rPr>
              <w:t>произведении  «</w:t>
            </w:r>
            <w:proofErr w:type="gramEnd"/>
            <w:r w:rsidR="00EE2B6A" w:rsidRPr="00EE2B6A">
              <w:rPr>
                <w:bCs/>
                <w:lang w:val="ru-RU"/>
              </w:rPr>
              <w:t>Весенние караваны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42617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426173">
              <w:rPr>
                <w:lang w:val="tt-RU"/>
              </w:rPr>
              <w:t>.02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EE2B6A" w:rsidTr="00A75FDA">
        <w:trPr>
          <w:trHeight w:val="144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47</w:t>
            </w:r>
          </w:p>
        </w:tc>
        <w:tc>
          <w:tcPr>
            <w:tcW w:w="5985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“Язгы кәрваннар” әсәрендә заманга тәнкыйди бәя чагылышы</w:t>
            </w:r>
            <w:r w:rsidR="00EE2B6A">
              <w:rPr>
                <w:lang w:val="tt-RU"/>
              </w:rPr>
              <w:t xml:space="preserve">. </w:t>
            </w:r>
            <w:r w:rsidR="00EE2B6A" w:rsidRPr="00EE2B6A">
              <w:rPr>
                <w:lang w:val="ru-RU"/>
              </w:rPr>
              <w:t xml:space="preserve">Критическая оценка современности в </w:t>
            </w:r>
            <w:proofErr w:type="gramStart"/>
            <w:r w:rsidR="00EE2B6A" w:rsidRPr="00EE2B6A">
              <w:rPr>
                <w:lang w:val="ru-RU"/>
              </w:rPr>
              <w:t>произведении  «</w:t>
            </w:r>
            <w:proofErr w:type="gramEnd"/>
            <w:r w:rsidR="00EE2B6A" w:rsidRPr="00EE2B6A">
              <w:rPr>
                <w:lang w:val="ru-RU"/>
              </w:rPr>
              <w:t>Весенние караваны”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24365E">
              <w:rPr>
                <w:lang w:val="tt-RU"/>
              </w:rPr>
              <w:t>.02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706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48</w:t>
            </w:r>
          </w:p>
        </w:tc>
        <w:tc>
          <w:tcPr>
            <w:tcW w:w="5985" w:type="dxa"/>
          </w:tcPr>
          <w:p w:rsidR="003077AE" w:rsidRPr="00EE2B6A" w:rsidRDefault="003077AE" w:rsidP="00296A00">
            <w:pPr>
              <w:rPr>
                <w:b/>
                <w:i/>
                <w:lang w:val="ru-RU"/>
              </w:rPr>
            </w:pPr>
            <w:r w:rsidRPr="003077AE">
              <w:rPr>
                <w:b/>
                <w:i/>
                <w:lang w:val="tt-RU"/>
              </w:rPr>
              <w:t xml:space="preserve">Сөйләм үстерү. Сочинение “Аяз Гыйләҗевнең “Язгы кәрваннар”повестыннда яшь кеше образларының бирелеше” </w:t>
            </w:r>
            <w:r w:rsidR="00EE2B6A">
              <w:rPr>
                <w:b/>
                <w:i/>
                <w:lang w:val="tt-RU"/>
              </w:rPr>
              <w:t>/</w:t>
            </w:r>
            <w:r w:rsidR="00EE2B6A" w:rsidRPr="008715FD">
              <w:rPr>
                <w:b/>
                <w:bCs/>
                <w:color w:val="000000"/>
                <w:lang w:val="tt-RU"/>
              </w:rPr>
              <w:t xml:space="preserve"> </w:t>
            </w:r>
            <w:r w:rsidR="00EE2B6A" w:rsidRPr="008715FD">
              <w:rPr>
                <w:b/>
                <w:bCs/>
                <w:i/>
                <w:lang w:val="tt-RU"/>
              </w:rPr>
              <w:t xml:space="preserve">Развитие речи. </w:t>
            </w:r>
            <w:proofErr w:type="gramStart"/>
            <w:r w:rsidR="00EE2B6A" w:rsidRPr="00EE2B6A">
              <w:rPr>
                <w:b/>
                <w:bCs/>
                <w:i/>
                <w:lang w:val="ru-RU"/>
              </w:rPr>
              <w:t>Сочинение  «</w:t>
            </w:r>
            <w:proofErr w:type="gramEnd"/>
            <w:r w:rsidR="00EE2B6A" w:rsidRPr="00EE2B6A">
              <w:rPr>
                <w:b/>
                <w:bCs/>
                <w:i/>
                <w:lang w:val="ru-RU"/>
              </w:rPr>
              <w:t xml:space="preserve">Представление образа молодого человека в повести </w:t>
            </w:r>
            <w:proofErr w:type="spellStart"/>
            <w:r w:rsidR="00EE2B6A" w:rsidRPr="00EE2B6A">
              <w:rPr>
                <w:b/>
                <w:bCs/>
                <w:i/>
                <w:lang w:val="ru-RU"/>
              </w:rPr>
              <w:t>Аяза</w:t>
            </w:r>
            <w:proofErr w:type="spellEnd"/>
            <w:r w:rsidR="00EE2B6A" w:rsidRPr="00EE2B6A">
              <w:rPr>
                <w:b/>
                <w:bCs/>
                <w:i/>
                <w:lang w:val="ru-RU"/>
              </w:rPr>
              <w:t xml:space="preserve"> </w:t>
            </w:r>
            <w:proofErr w:type="spellStart"/>
            <w:r w:rsidR="00EE2B6A" w:rsidRPr="00EE2B6A">
              <w:rPr>
                <w:b/>
                <w:bCs/>
                <w:i/>
                <w:lang w:val="ru-RU"/>
              </w:rPr>
              <w:t>Гилязова</w:t>
            </w:r>
            <w:proofErr w:type="spellEnd"/>
            <w:r w:rsidR="00EE2B6A" w:rsidRPr="00EE2B6A">
              <w:rPr>
                <w:b/>
                <w:bCs/>
                <w:i/>
                <w:lang w:val="ru-RU"/>
              </w:rPr>
              <w:t xml:space="preserve">  «Весенние караваны»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870D6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04</w:t>
            </w:r>
            <w:r w:rsidR="003077AE" w:rsidRPr="005A1F0B">
              <w:rPr>
                <w:lang w:val="tt-RU"/>
              </w:rPr>
              <w:t>.03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2B18CA" w:rsidRPr="003077AE" w:rsidTr="00B10893">
        <w:trPr>
          <w:trHeight w:val="384"/>
        </w:trPr>
        <w:tc>
          <w:tcPr>
            <w:tcW w:w="11102" w:type="dxa"/>
            <w:gridSpan w:val="6"/>
          </w:tcPr>
          <w:p w:rsidR="002B18CA" w:rsidRDefault="002B18CA" w:rsidP="00296A00">
            <w:pPr>
              <w:jc w:val="center"/>
              <w:rPr>
                <w:b/>
                <w:lang w:val="tt-RU"/>
              </w:rPr>
            </w:pPr>
            <w:r w:rsidRPr="003077AE">
              <w:rPr>
                <w:b/>
                <w:lang w:val="tt-RU"/>
              </w:rPr>
              <w:t>М.Юныс “Шәмдәлләрдә генә утлар яна”</w:t>
            </w:r>
            <w:r>
              <w:rPr>
                <w:b/>
                <w:lang w:val="tt-RU"/>
              </w:rPr>
              <w:t>- 4 сәгать</w:t>
            </w:r>
          </w:p>
          <w:p w:rsidR="002B18CA" w:rsidRPr="005A1F0B" w:rsidRDefault="002B18CA" w:rsidP="00296A00">
            <w:pPr>
              <w:jc w:val="center"/>
              <w:rPr>
                <w:lang w:val="tt-RU"/>
              </w:rPr>
            </w:pPr>
          </w:p>
        </w:tc>
      </w:tr>
      <w:tr w:rsidR="003077AE" w:rsidRPr="005A1F0B" w:rsidTr="00A75FDA">
        <w:trPr>
          <w:trHeight w:val="270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49</w:t>
            </w:r>
          </w:p>
        </w:tc>
        <w:tc>
          <w:tcPr>
            <w:tcW w:w="5985" w:type="dxa"/>
          </w:tcPr>
          <w:p w:rsidR="003077AE" w:rsidRPr="002612F4" w:rsidRDefault="003077AE" w:rsidP="00296A00">
            <w:pPr>
              <w:jc w:val="both"/>
              <w:rPr>
                <w:lang w:val="ru-RU"/>
              </w:rPr>
            </w:pPr>
            <w:r w:rsidRPr="005A1F0B">
              <w:rPr>
                <w:lang w:val="tt-RU"/>
              </w:rPr>
              <w:t>М.Юныс турында белешмә</w:t>
            </w:r>
            <w:r w:rsidR="00C70EE9">
              <w:rPr>
                <w:lang w:val="tt-RU"/>
              </w:rPr>
              <w:t>.</w:t>
            </w:r>
            <w:r w:rsidR="001F57A9">
              <w:rPr>
                <w:lang w:val="tt-RU"/>
              </w:rPr>
              <w:t xml:space="preserve"> </w:t>
            </w:r>
            <w:r w:rsidR="002612F4">
              <w:rPr>
                <w:lang w:val="ru-RU"/>
              </w:rPr>
              <w:t xml:space="preserve">Жизнь и творчество </w:t>
            </w:r>
            <w:proofErr w:type="spellStart"/>
            <w:r w:rsidR="002612F4">
              <w:rPr>
                <w:lang w:val="ru-RU"/>
              </w:rPr>
              <w:t>М.Юнуса</w:t>
            </w:r>
            <w:proofErr w:type="spellEnd"/>
            <w:r w:rsidR="002612F4">
              <w:rPr>
                <w:lang w:val="ru-RU"/>
              </w:rPr>
              <w:t>.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24365E" w:rsidP="00870D6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06</w:t>
            </w:r>
            <w:r w:rsidR="003077AE" w:rsidRPr="005A1F0B">
              <w:rPr>
                <w:lang w:val="tt-RU"/>
              </w:rPr>
              <w:t>.03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1F57A9" w:rsidTr="00A75FDA">
        <w:trPr>
          <w:trHeight w:val="270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50</w:t>
            </w:r>
          </w:p>
        </w:tc>
        <w:tc>
          <w:tcPr>
            <w:tcW w:w="5985" w:type="dxa"/>
          </w:tcPr>
          <w:p w:rsidR="003077AE" w:rsidRPr="005A1F0B" w:rsidRDefault="002B18CA" w:rsidP="00296A00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М. Юныс </w:t>
            </w:r>
            <w:r w:rsidR="003077AE" w:rsidRPr="005A1F0B">
              <w:rPr>
                <w:lang w:val="tt-RU"/>
              </w:rPr>
              <w:t>“Шәмдәлләрдә генә утлар яна”</w:t>
            </w:r>
            <w:r w:rsidR="001F57A9" w:rsidRPr="001F57A9">
              <w:rPr>
                <w:rFonts w:eastAsia="Calibri"/>
                <w:color w:val="000000"/>
                <w:lang w:val="be-BY"/>
              </w:rPr>
              <w:t xml:space="preserve"> </w:t>
            </w:r>
            <w:r w:rsidR="001F57A9">
              <w:rPr>
                <w:rFonts w:eastAsia="Calibri"/>
                <w:color w:val="000000"/>
                <w:lang w:val="be-BY"/>
              </w:rPr>
              <w:t xml:space="preserve">М.Юнус. </w:t>
            </w:r>
            <w:r w:rsidR="001F57A9" w:rsidRPr="001F57A9">
              <w:rPr>
                <w:lang w:val="be-BY"/>
              </w:rPr>
              <w:t>“Остаться на высоте</w:t>
            </w:r>
            <w:r w:rsidR="002612F4">
              <w:rPr>
                <w:lang w:val="be-BY"/>
              </w:rPr>
              <w:t>”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870D6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3077AE" w:rsidRPr="005A1F0B">
              <w:rPr>
                <w:lang w:val="tt-RU"/>
              </w:rPr>
              <w:t>.03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1F57A9" w:rsidTr="00A75FDA">
        <w:trPr>
          <w:trHeight w:val="270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51</w:t>
            </w:r>
          </w:p>
        </w:tc>
        <w:tc>
          <w:tcPr>
            <w:tcW w:w="5985" w:type="dxa"/>
          </w:tcPr>
          <w:p w:rsidR="003077AE" w:rsidRPr="005A1F0B" w:rsidRDefault="002B18CA" w:rsidP="00296A00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М. Юныс </w:t>
            </w:r>
            <w:r w:rsidR="003077AE" w:rsidRPr="005A1F0B">
              <w:rPr>
                <w:lang w:val="tt-RU"/>
              </w:rPr>
              <w:t>“Шәмдәлләрдә генә утлар яна”әсәрендә образлар</w:t>
            </w:r>
            <w:r w:rsidR="001F57A9">
              <w:rPr>
                <w:lang w:val="tt-RU"/>
              </w:rPr>
              <w:t xml:space="preserve">. </w:t>
            </w:r>
            <w:r w:rsidR="001F57A9" w:rsidRPr="001F57A9">
              <w:rPr>
                <w:lang w:val="ru-RU"/>
              </w:rPr>
              <w:t xml:space="preserve">Образы в </w:t>
            </w:r>
            <w:proofErr w:type="gramStart"/>
            <w:r w:rsidR="001F57A9" w:rsidRPr="001F57A9">
              <w:rPr>
                <w:lang w:val="ru-RU"/>
              </w:rPr>
              <w:t xml:space="preserve">произведении  </w:t>
            </w:r>
            <w:r w:rsidR="001F57A9">
              <w:rPr>
                <w:lang w:val="ru-RU"/>
              </w:rPr>
              <w:t>«</w:t>
            </w:r>
            <w:proofErr w:type="gramEnd"/>
            <w:r w:rsidR="001F57A9">
              <w:rPr>
                <w:lang w:val="ru-RU"/>
              </w:rPr>
              <w:t>Остаться на высоте»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24365E" w:rsidP="00870D6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3077AE" w:rsidRPr="005A1F0B">
              <w:rPr>
                <w:lang w:val="tt-RU"/>
              </w:rPr>
              <w:t>.03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1F57A9" w:rsidTr="00A75FDA">
        <w:trPr>
          <w:trHeight w:val="270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52</w:t>
            </w:r>
          </w:p>
        </w:tc>
        <w:tc>
          <w:tcPr>
            <w:tcW w:w="5985" w:type="dxa"/>
          </w:tcPr>
          <w:p w:rsidR="003077AE" w:rsidRPr="005A1F0B" w:rsidRDefault="002B18CA" w:rsidP="00296A00">
            <w:pPr>
              <w:rPr>
                <w:lang w:val="tt-RU"/>
              </w:rPr>
            </w:pPr>
            <w:r>
              <w:rPr>
                <w:lang w:val="tt-RU"/>
              </w:rPr>
              <w:t>М. Юныс  “</w:t>
            </w:r>
            <w:r w:rsidR="003077AE" w:rsidRPr="005A1F0B">
              <w:rPr>
                <w:lang w:val="tt-RU"/>
              </w:rPr>
              <w:t>Шәмдәлләрдә генә утлар яна”әсәрендә заманга тәнкыйди бәя чагылышы</w:t>
            </w:r>
            <w:r w:rsidR="001F57A9">
              <w:rPr>
                <w:lang w:val="tt-RU"/>
              </w:rPr>
              <w:t xml:space="preserve">. </w:t>
            </w:r>
            <w:r w:rsidR="001F57A9" w:rsidRPr="001F57A9">
              <w:rPr>
                <w:lang w:val="ru-RU"/>
              </w:rPr>
              <w:t>Критическая оценка современности в</w:t>
            </w:r>
            <w:r w:rsidR="001F57A9">
              <w:rPr>
                <w:lang w:val="ru-RU"/>
              </w:rPr>
              <w:t xml:space="preserve"> произведении «Остаться на высоте»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870D6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3077AE" w:rsidRPr="005A1F0B">
              <w:rPr>
                <w:lang w:val="tt-RU"/>
              </w:rPr>
              <w:t>.03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1F57A9" w:rsidTr="00A75FDA">
        <w:trPr>
          <w:trHeight w:val="270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53</w:t>
            </w:r>
          </w:p>
        </w:tc>
        <w:tc>
          <w:tcPr>
            <w:tcW w:w="5985" w:type="dxa"/>
          </w:tcPr>
          <w:p w:rsidR="003077AE" w:rsidRPr="002B18CA" w:rsidRDefault="003077AE" w:rsidP="00296A00">
            <w:pPr>
              <w:rPr>
                <w:b/>
                <w:i/>
                <w:lang w:val="tt-RU"/>
              </w:rPr>
            </w:pPr>
            <w:r w:rsidRPr="002B18CA">
              <w:rPr>
                <w:b/>
                <w:i/>
                <w:lang w:val="tt-RU"/>
              </w:rPr>
              <w:t>Сөйләм үстерү Әдәби әсәргә бәя</w:t>
            </w:r>
            <w:r w:rsidR="001F57A9">
              <w:rPr>
                <w:b/>
                <w:i/>
                <w:lang w:val="tt-RU"/>
              </w:rPr>
              <w:t>.</w:t>
            </w:r>
            <w:r w:rsidR="004D5998" w:rsidRPr="004D5998">
              <w:rPr>
                <w:color w:val="000000"/>
                <w:lang w:val="tt-RU"/>
              </w:rPr>
              <w:t xml:space="preserve"> </w:t>
            </w:r>
            <w:r w:rsidR="004D5998" w:rsidRPr="004D5998">
              <w:rPr>
                <w:b/>
                <w:i/>
                <w:lang w:val="ru-RU"/>
              </w:rPr>
              <w:t>Развитие речи.</w:t>
            </w:r>
            <w:r w:rsidR="004D5998">
              <w:rPr>
                <w:b/>
                <w:i/>
                <w:lang w:val="ru-RU"/>
              </w:rPr>
              <w:t xml:space="preserve"> </w:t>
            </w:r>
            <w:r w:rsidR="004D5998" w:rsidRPr="004D5998">
              <w:rPr>
                <w:b/>
                <w:i/>
                <w:lang w:val="ru-RU"/>
              </w:rPr>
              <w:t>Оценка литературного произведения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24365E" w:rsidP="00870D6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8D1493">
              <w:rPr>
                <w:lang w:val="tt-RU"/>
              </w:rPr>
              <w:t>.03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3077AE" w:rsidRPr="001F57A9" w:rsidTr="00A75FDA">
        <w:trPr>
          <w:trHeight w:val="421"/>
        </w:trPr>
        <w:tc>
          <w:tcPr>
            <w:tcW w:w="643" w:type="dxa"/>
          </w:tcPr>
          <w:p w:rsidR="003077AE" w:rsidRPr="005A1F0B" w:rsidRDefault="003077AE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54</w:t>
            </w:r>
          </w:p>
        </w:tc>
        <w:tc>
          <w:tcPr>
            <w:tcW w:w="5985" w:type="dxa"/>
          </w:tcPr>
          <w:p w:rsidR="002B18CA" w:rsidRPr="000237E4" w:rsidRDefault="003077AE" w:rsidP="00296A00">
            <w:pPr>
              <w:rPr>
                <w:b/>
                <w:lang w:val="tt-RU"/>
              </w:rPr>
            </w:pPr>
            <w:r w:rsidRPr="005A1F0B">
              <w:rPr>
                <w:b/>
                <w:lang w:val="tt-RU"/>
              </w:rPr>
              <w:t>Дәрестән тыш уку. Татар әдәбиятында шагыйрәләр иҗаты</w:t>
            </w:r>
            <w:r w:rsidR="004D5998">
              <w:rPr>
                <w:b/>
                <w:lang w:val="tt-RU"/>
              </w:rPr>
              <w:t>.</w:t>
            </w:r>
            <w:r w:rsidR="004D5998" w:rsidRPr="004D5998">
              <w:rPr>
                <w:color w:val="000000"/>
                <w:lang w:val="tt-RU"/>
              </w:rPr>
              <w:t xml:space="preserve"> </w:t>
            </w:r>
            <w:r w:rsidR="004D5998" w:rsidRPr="004D5998">
              <w:rPr>
                <w:b/>
                <w:lang w:val="tt-RU"/>
              </w:rPr>
              <w:t>Внеклассное чтение. Творчество</w:t>
            </w:r>
            <w:r w:rsidR="004D5998">
              <w:rPr>
                <w:b/>
                <w:lang w:val="tt-RU"/>
              </w:rPr>
              <w:t xml:space="preserve"> поэтов в татарской литературе.</w:t>
            </w:r>
          </w:p>
        </w:tc>
        <w:tc>
          <w:tcPr>
            <w:tcW w:w="993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3077AE" w:rsidRPr="005A1F0B" w:rsidRDefault="00D15E43" w:rsidP="00870D6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3077AE" w:rsidRPr="005A1F0B">
              <w:rPr>
                <w:lang w:val="tt-RU"/>
              </w:rPr>
              <w:t>.04</w:t>
            </w:r>
          </w:p>
        </w:tc>
        <w:tc>
          <w:tcPr>
            <w:tcW w:w="850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3077AE" w:rsidRPr="005A1F0B" w:rsidRDefault="003077AE" w:rsidP="00296A00">
            <w:pPr>
              <w:jc w:val="center"/>
              <w:rPr>
                <w:lang w:val="tt-RU"/>
              </w:rPr>
            </w:pPr>
          </w:p>
        </w:tc>
      </w:tr>
      <w:tr w:rsidR="002B18CA" w:rsidRPr="002B18CA" w:rsidTr="00B10893">
        <w:trPr>
          <w:trHeight w:val="405"/>
        </w:trPr>
        <w:tc>
          <w:tcPr>
            <w:tcW w:w="11102" w:type="dxa"/>
            <w:gridSpan w:val="6"/>
          </w:tcPr>
          <w:p w:rsidR="002B18CA" w:rsidRDefault="002B18CA" w:rsidP="00296A00">
            <w:pPr>
              <w:jc w:val="center"/>
              <w:rPr>
                <w:b/>
                <w:lang w:val="tt-RU"/>
              </w:rPr>
            </w:pPr>
            <w:r w:rsidRPr="002B18CA">
              <w:rPr>
                <w:b/>
                <w:lang w:val="tt-RU"/>
              </w:rPr>
              <w:t>Р.Фәйзуллинның “Җаныңның ваклыгын сылтама заманга...”, “Якты моң” шигырьләре</w:t>
            </w:r>
            <w:r>
              <w:rPr>
                <w:b/>
                <w:lang w:val="tt-RU"/>
              </w:rPr>
              <w:t>- 2 сәгать</w:t>
            </w:r>
          </w:p>
          <w:p w:rsidR="002B18CA" w:rsidRPr="005A1F0B" w:rsidRDefault="002B18CA" w:rsidP="00296A00">
            <w:pPr>
              <w:jc w:val="center"/>
              <w:rPr>
                <w:lang w:val="tt-RU"/>
              </w:rPr>
            </w:pPr>
          </w:p>
        </w:tc>
      </w:tr>
      <w:tr w:rsidR="00A75FDA" w:rsidRPr="000612BC" w:rsidTr="00A75FDA">
        <w:trPr>
          <w:trHeight w:val="270"/>
        </w:trPr>
        <w:tc>
          <w:tcPr>
            <w:tcW w:w="643" w:type="dxa"/>
          </w:tcPr>
          <w:p w:rsidR="002B18CA" w:rsidRPr="005A1F0B" w:rsidRDefault="002B18CA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55</w:t>
            </w:r>
          </w:p>
        </w:tc>
        <w:tc>
          <w:tcPr>
            <w:tcW w:w="5985" w:type="dxa"/>
          </w:tcPr>
          <w:p w:rsidR="002B18CA" w:rsidRPr="005A1F0B" w:rsidRDefault="002B18CA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Р.Фәйзуллинның “Җаныңның ваклыгын сылтама заманга...”, “Якты моң” шигырьләре</w:t>
            </w:r>
            <w:r w:rsidR="000612BC">
              <w:rPr>
                <w:lang w:val="tt-RU"/>
              </w:rPr>
              <w:t xml:space="preserve">. </w:t>
            </w:r>
            <w:r w:rsidR="00D95446" w:rsidRPr="00D95446">
              <w:rPr>
                <w:bCs/>
                <w:lang w:val="tt-RU"/>
              </w:rPr>
              <w:t>Р. Файзуллин</w:t>
            </w:r>
            <w:r w:rsidR="00D95446" w:rsidRPr="00D95446">
              <w:rPr>
                <w:lang w:val="tt-RU"/>
              </w:rPr>
              <w:t xml:space="preserve"> «Мелочность т</w:t>
            </w:r>
            <w:r w:rsidR="00D95446">
              <w:rPr>
                <w:lang w:val="tt-RU"/>
              </w:rPr>
              <w:t xml:space="preserve">воей души…», “Светлая мелодия” </w:t>
            </w:r>
          </w:p>
        </w:tc>
        <w:tc>
          <w:tcPr>
            <w:tcW w:w="993" w:type="dxa"/>
          </w:tcPr>
          <w:p w:rsidR="002B18CA" w:rsidRPr="005A1F0B" w:rsidRDefault="002B18CA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2B18CA" w:rsidRPr="005A1F0B" w:rsidRDefault="00D15E43" w:rsidP="00870D6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2B18CA" w:rsidRPr="005A1F0B">
              <w:rPr>
                <w:lang w:val="tt-RU"/>
              </w:rPr>
              <w:t>.04</w:t>
            </w:r>
          </w:p>
        </w:tc>
        <w:tc>
          <w:tcPr>
            <w:tcW w:w="850" w:type="dxa"/>
          </w:tcPr>
          <w:p w:rsidR="002B18CA" w:rsidRPr="005A1F0B" w:rsidRDefault="002B18CA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2B18CA" w:rsidRPr="005A1F0B" w:rsidRDefault="002B18CA" w:rsidP="00296A00">
            <w:pPr>
              <w:jc w:val="center"/>
              <w:rPr>
                <w:lang w:val="tt-RU"/>
              </w:rPr>
            </w:pPr>
          </w:p>
        </w:tc>
      </w:tr>
      <w:tr w:rsidR="00A75FDA" w:rsidRPr="000612BC" w:rsidTr="00A75FDA">
        <w:trPr>
          <w:trHeight w:val="270"/>
        </w:trPr>
        <w:tc>
          <w:tcPr>
            <w:tcW w:w="643" w:type="dxa"/>
          </w:tcPr>
          <w:p w:rsidR="002B18CA" w:rsidRPr="005A1F0B" w:rsidRDefault="002B18CA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56</w:t>
            </w:r>
          </w:p>
        </w:tc>
        <w:tc>
          <w:tcPr>
            <w:tcW w:w="5985" w:type="dxa"/>
          </w:tcPr>
          <w:p w:rsidR="002B18CA" w:rsidRPr="005A1F0B" w:rsidRDefault="002B18CA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Р.Фәйзуллинның фәлсәфи лирикасы</w:t>
            </w:r>
            <w:r w:rsidR="00D95446">
              <w:rPr>
                <w:lang w:val="tt-RU"/>
              </w:rPr>
              <w:t>. Философская лирика Р.Файзуллина.</w:t>
            </w:r>
          </w:p>
        </w:tc>
        <w:tc>
          <w:tcPr>
            <w:tcW w:w="993" w:type="dxa"/>
          </w:tcPr>
          <w:p w:rsidR="002B18CA" w:rsidRPr="005A1F0B" w:rsidRDefault="002B18CA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2B18CA" w:rsidRPr="005A1F0B" w:rsidRDefault="00D15E43" w:rsidP="00870D6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2B18CA" w:rsidRPr="005A1F0B">
              <w:rPr>
                <w:lang w:val="tt-RU"/>
              </w:rPr>
              <w:t>.04</w:t>
            </w:r>
          </w:p>
        </w:tc>
        <w:tc>
          <w:tcPr>
            <w:tcW w:w="850" w:type="dxa"/>
          </w:tcPr>
          <w:p w:rsidR="002B18CA" w:rsidRPr="005A1F0B" w:rsidRDefault="002B18CA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2B18CA" w:rsidRPr="005A1F0B" w:rsidRDefault="002B18CA" w:rsidP="00296A00">
            <w:pPr>
              <w:jc w:val="center"/>
              <w:rPr>
                <w:lang w:val="tt-RU"/>
              </w:rPr>
            </w:pPr>
          </w:p>
        </w:tc>
      </w:tr>
      <w:tr w:rsidR="00A75FDA" w:rsidRPr="005A1F0B" w:rsidTr="00A75FDA">
        <w:trPr>
          <w:trHeight w:val="496"/>
        </w:trPr>
        <w:tc>
          <w:tcPr>
            <w:tcW w:w="643" w:type="dxa"/>
          </w:tcPr>
          <w:p w:rsidR="002B18CA" w:rsidRPr="005A1F0B" w:rsidRDefault="002B18CA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57</w:t>
            </w:r>
          </w:p>
        </w:tc>
        <w:tc>
          <w:tcPr>
            <w:tcW w:w="5985" w:type="dxa"/>
          </w:tcPr>
          <w:p w:rsidR="002B18CA" w:rsidRPr="002B18CA" w:rsidRDefault="002B18CA" w:rsidP="00296A00">
            <w:pPr>
              <w:rPr>
                <w:b/>
                <w:i/>
                <w:lang w:val="tt-RU"/>
              </w:rPr>
            </w:pPr>
            <w:r w:rsidRPr="002B18CA">
              <w:rPr>
                <w:b/>
                <w:i/>
                <w:lang w:val="tt-RU"/>
              </w:rPr>
              <w:t xml:space="preserve">Сөйләм үстерү. Сочинение “Равил Фәйзуллин-фәлсәфи-лирик шагыйрь” </w:t>
            </w:r>
            <w:r w:rsidR="00D95446">
              <w:rPr>
                <w:b/>
                <w:i/>
                <w:lang w:val="tt-RU"/>
              </w:rPr>
              <w:t xml:space="preserve">. </w:t>
            </w:r>
            <w:r w:rsidR="00D95446" w:rsidRPr="00D95446">
              <w:rPr>
                <w:b/>
                <w:i/>
                <w:lang w:val="tt-RU"/>
              </w:rPr>
              <w:t>Развитие речи. Сочинение  «Равиль Файзул</w:t>
            </w:r>
            <w:r w:rsidR="00D95446">
              <w:rPr>
                <w:b/>
                <w:i/>
                <w:lang w:val="tt-RU"/>
              </w:rPr>
              <w:t>лин-философско-лирический поэт»</w:t>
            </w:r>
          </w:p>
        </w:tc>
        <w:tc>
          <w:tcPr>
            <w:tcW w:w="993" w:type="dxa"/>
          </w:tcPr>
          <w:p w:rsidR="002B18CA" w:rsidRPr="005A1F0B" w:rsidRDefault="002B18CA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2B18CA" w:rsidRPr="005A1F0B" w:rsidRDefault="00D15E43" w:rsidP="00870D6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2B18CA" w:rsidRPr="005A1F0B">
              <w:rPr>
                <w:lang w:val="tt-RU"/>
              </w:rPr>
              <w:t>.04</w:t>
            </w:r>
          </w:p>
        </w:tc>
        <w:tc>
          <w:tcPr>
            <w:tcW w:w="850" w:type="dxa"/>
          </w:tcPr>
          <w:p w:rsidR="002B18CA" w:rsidRPr="005A1F0B" w:rsidRDefault="002B18CA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2B18CA" w:rsidRPr="005A1F0B" w:rsidRDefault="002B18CA" w:rsidP="00296A00">
            <w:pPr>
              <w:jc w:val="center"/>
              <w:rPr>
                <w:lang w:val="tt-RU"/>
              </w:rPr>
            </w:pPr>
          </w:p>
        </w:tc>
      </w:tr>
      <w:tr w:rsidR="002B18CA" w:rsidRPr="002B18CA" w:rsidTr="00B10893">
        <w:trPr>
          <w:trHeight w:val="330"/>
        </w:trPr>
        <w:tc>
          <w:tcPr>
            <w:tcW w:w="11102" w:type="dxa"/>
            <w:gridSpan w:val="6"/>
          </w:tcPr>
          <w:p w:rsidR="002B18CA" w:rsidRDefault="002B18CA" w:rsidP="002B18CA">
            <w:pPr>
              <w:jc w:val="center"/>
              <w:rPr>
                <w:b/>
                <w:lang w:val="tt-RU"/>
              </w:rPr>
            </w:pPr>
            <w:r w:rsidRPr="002B18CA">
              <w:rPr>
                <w:b/>
                <w:lang w:val="tt-RU"/>
              </w:rPr>
              <w:t>Туфан Миңнуллин</w:t>
            </w:r>
            <w:r>
              <w:rPr>
                <w:b/>
                <w:lang w:val="tt-RU"/>
              </w:rPr>
              <w:t xml:space="preserve"> иҗаты-  4 сәгать</w:t>
            </w:r>
          </w:p>
          <w:p w:rsidR="002B18CA" w:rsidRPr="005A1F0B" w:rsidRDefault="002B18CA" w:rsidP="00296A00">
            <w:pPr>
              <w:jc w:val="center"/>
              <w:rPr>
                <w:lang w:val="tt-RU"/>
              </w:rPr>
            </w:pPr>
          </w:p>
        </w:tc>
      </w:tr>
      <w:tr w:rsidR="00A75FDA" w:rsidRPr="00D95446" w:rsidTr="00A75FDA">
        <w:trPr>
          <w:trHeight w:val="270"/>
        </w:trPr>
        <w:tc>
          <w:tcPr>
            <w:tcW w:w="643" w:type="dxa"/>
          </w:tcPr>
          <w:p w:rsidR="00B10893" w:rsidRPr="005A1F0B" w:rsidRDefault="00B1089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58</w:t>
            </w:r>
          </w:p>
        </w:tc>
        <w:tc>
          <w:tcPr>
            <w:tcW w:w="5985" w:type="dxa"/>
          </w:tcPr>
          <w:p w:rsidR="00B10893" w:rsidRPr="005A1F0B" w:rsidRDefault="00B10893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 xml:space="preserve"> Туфан Миңнуллин.Тормыш юлы, иҗаты</w:t>
            </w:r>
            <w:r>
              <w:rPr>
                <w:lang w:val="tt-RU"/>
              </w:rPr>
              <w:t>.</w:t>
            </w:r>
            <w:r w:rsidRPr="005A1F0B">
              <w:rPr>
                <w:lang w:val="tt-RU"/>
              </w:rPr>
              <w:t>“Бәхетле кияү” комедиясендә конфликт</w:t>
            </w:r>
            <w:r w:rsidR="00D95446">
              <w:rPr>
                <w:lang w:val="tt-RU"/>
              </w:rPr>
              <w:t xml:space="preserve">. Жизнь и творчество Т.Миннуллина. </w:t>
            </w:r>
            <w:r w:rsidR="00D95446">
              <w:rPr>
                <w:lang w:val="ru-RU"/>
              </w:rPr>
              <w:t>Конфликт в комедии</w:t>
            </w:r>
            <w:r w:rsidR="00D95446" w:rsidRPr="00D95446">
              <w:rPr>
                <w:lang w:val="ru-RU"/>
              </w:rPr>
              <w:t xml:space="preserve"> «Счастливый жених</w:t>
            </w:r>
          </w:p>
        </w:tc>
        <w:tc>
          <w:tcPr>
            <w:tcW w:w="993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B10893" w:rsidRPr="005A1F0B" w:rsidRDefault="00D15E43" w:rsidP="00870D6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B10893" w:rsidRPr="005A1F0B">
              <w:rPr>
                <w:lang w:val="tt-RU"/>
              </w:rPr>
              <w:t>.04</w:t>
            </w:r>
          </w:p>
        </w:tc>
        <w:tc>
          <w:tcPr>
            <w:tcW w:w="850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B10893" w:rsidRPr="005A1F0B" w:rsidRDefault="00B10893" w:rsidP="00765923">
            <w:pPr>
              <w:jc w:val="center"/>
              <w:rPr>
                <w:lang w:val="tt-RU"/>
              </w:rPr>
            </w:pPr>
          </w:p>
        </w:tc>
      </w:tr>
      <w:tr w:rsidR="00A75FDA" w:rsidRPr="00D95446" w:rsidTr="00A75FDA">
        <w:trPr>
          <w:trHeight w:val="270"/>
        </w:trPr>
        <w:tc>
          <w:tcPr>
            <w:tcW w:w="643" w:type="dxa"/>
          </w:tcPr>
          <w:p w:rsidR="00B10893" w:rsidRPr="005A1F0B" w:rsidRDefault="00B1089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59</w:t>
            </w:r>
          </w:p>
        </w:tc>
        <w:tc>
          <w:tcPr>
            <w:tcW w:w="5985" w:type="dxa"/>
          </w:tcPr>
          <w:p w:rsidR="00B10893" w:rsidRPr="005A1F0B" w:rsidRDefault="00B10893" w:rsidP="00D95446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“Әлдермештән Әлмәндәр” драмасы</w:t>
            </w:r>
            <w:r w:rsidR="00D95446">
              <w:rPr>
                <w:lang w:val="tt-RU"/>
              </w:rPr>
              <w:t xml:space="preserve">. </w:t>
            </w:r>
            <w:r w:rsidR="00D95446" w:rsidRPr="00D95446">
              <w:rPr>
                <w:lang w:val="tt-RU"/>
              </w:rPr>
              <w:t>Драма  “Альмандар из Альдермыша».</w:t>
            </w:r>
          </w:p>
        </w:tc>
        <w:tc>
          <w:tcPr>
            <w:tcW w:w="993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B10893" w:rsidRPr="005A1F0B" w:rsidRDefault="00D15E43" w:rsidP="00870D6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B10893" w:rsidRPr="005A1F0B">
              <w:rPr>
                <w:lang w:val="tt-RU"/>
              </w:rPr>
              <w:t>.04</w:t>
            </w:r>
          </w:p>
        </w:tc>
        <w:tc>
          <w:tcPr>
            <w:tcW w:w="850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</w:tr>
      <w:tr w:rsidR="00A75FDA" w:rsidRPr="00D95446" w:rsidTr="00A75FDA">
        <w:trPr>
          <w:trHeight w:val="270"/>
        </w:trPr>
        <w:tc>
          <w:tcPr>
            <w:tcW w:w="643" w:type="dxa"/>
          </w:tcPr>
          <w:p w:rsidR="00B10893" w:rsidRPr="005A1F0B" w:rsidRDefault="00B1089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lastRenderedPageBreak/>
              <w:t>60</w:t>
            </w:r>
          </w:p>
        </w:tc>
        <w:tc>
          <w:tcPr>
            <w:tcW w:w="5985" w:type="dxa"/>
          </w:tcPr>
          <w:p w:rsidR="00B10893" w:rsidRPr="005A1F0B" w:rsidRDefault="00B10893" w:rsidP="00765923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“Әлдермештән Әлмәндәр” драмасында төп образлар</w:t>
            </w:r>
            <w:r w:rsidR="00D95446" w:rsidRPr="00D95446">
              <w:rPr>
                <w:lang w:val="tt-RU"/>
              </w:rPr>
              <w:t xml:space="preserve"> Главные образы в драме “Альмандар из Альдермыша”</w:t>
            </w:r>
          </w:p>
        </w:tc>
        <w:tc>
          <w:tcPr>
            <w:tcW w:w="993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B10893" w:rsidRPr="005A1F0B" w:rsidRDefault="00D15E43" w:rsidP="00870D6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B10893" w:rsidRPr="005A1F0B">
              <w:rPr>
                <w:lang w:val="tt-RU"/>
              </w:rPr>
              <w:t>.04</w:t>
            </w:r>
          </w:p>
        </w:tc>
        <w:tc>
          <w:tcPr>
            <w:tcW w:w="850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</w:tr>
      <w:tr w:rsidR="00A75FDA" w:rsidRPr="005A1F0B" w:rsidTr="00A75FDA">
        <w:trPr>
          <w:trHeight w:val="270"/>
        </w:trPr>
        <w:tc>
          <w:tcPr>
            <w:tcW w:w="643" w:type="dxa"/>
          </w:tcPr>
          <w:p w:rsidR="00B10893" w:rsidRPr="005A1F0B" w:rsidRDefault="00B1089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61</w:t>
            </w:r>
          </w:p>
        </w:tc>
        <w:tc>
          <w:tcPr>
            <w:tcW w:w="5985" w:type="dxa"/>
          </w:tcPr>
          <w:p w:rsidR="00B10893" w:rsidRPr="00D95446" w:rsidRDefault="00B10893" w:rsidP="00765923">
            <w:pPr>
              <w:jc w:val="both"/>
              <w:rPr>
                <w:lang w:val="ru-RU"/>
              </w:rPr>
            </w:pPr>
            <w:r w:rsidRPr="005A1F0B">
              <w:rPr>
                <w:lang w:val="tt-RU"/>
              </w:rPr>
              <w:t>“Әлдермештән Әлмәндәр” драмасының әһәмияте</w:t>
            </w:r>
            <w:r w:rsidR="00D95446">
              <w:rPr>
                <w:lang w:val="tt-RU"/>
              </w:rPr>
              <w:t>.</w:t>
            </w:r>
            <w:r w:rsidR="00D95446" w:rsidRPr="00D95446">
              <w:rPr>
                <w:b/>
                <w:bCs/>
                <w:color w:val="000000"/>
                <w:lang w:val="ru-RU"/>
              </w:rPr>
              <w:t xml:space="preserve"> </w:t>
            </w:r>
            <w:r w:rsidR="00D95446" w:rsidRPr="00D95446">
              <w:rPr>
                <w:bCs/>
                <w:lang w:val="ru-RU"/>
              </w:rPr>
              <w:t>Значение драмы "</w:t>
            </w:r>
            <w:proofErr w:type="spellStart"/>
            <w:r w:rsidR="00D95446" w:rsidRPr="00D95446">
              <w:rPr>
                <w:bCs/>
                <w:lang w:val="ru-RU"/>
              </w:rPr>
              <w:t>Альмандар</w:t>
            </w:r>
            <w:proofErr w:type="spellEnd"/>
            <w:r w:rsidR="00D95446" w:rsidRPr="00D95446">
              <w:rPr>
                <w:bCs/>
                <w:lang w:val="ru-RU"/>
              </w:rPr>
              <w:t xml:space="preserve"> из Альдермыша</w:t>
            </w:r>
            <w:r w:rsidR="00800770">
              <w:rPr>
                <w:bCs/>
                <w:lang w:val="ru-RU"/>
              </w:rPr>
              <w:t>».</w:t>
            </w:r>
          </w:p>
        </w:tc>
        <w:tc>
          <w:tcPr>
            <w:tcW w:w="993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B10893" w:rsidRPr="005A1F0B" w:rsidRDefault="00D15E43" w:rsidP="00870D6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8D1493">
              <w:rPr>
                <w:lang w:val="tt-RU"/>
              </w:rPr>
              <w:t>.04</w:t>
            </w:r>
          </w:p>
        </w:tc>
        <w:tc>
          <w:tcPr>
            <w:tcW w:w="850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</w:tr>
      <w:tr w:rsidR="008D1493" w:rsidRPr="00DF5940" w:rsidTr="00982CCE">
        <w:trPr>
          <w:trHeight w:val="556"/>
        </w:trPr>
        <w:tc>
          <w:tcPr>
            <w:tcW w:w="11102" w:type="dxa"/>
            <w:gridSpan w:val="6"/>
          </w:tcPr>
          <w:p w:rsidR="008D1493" w:rsidRDefault="008D1493" w:rsidP="002B18CA">
            <w:pPr>
              <w:jc w:val="center"/>
              <w:rPr>
                <w:b/>
                <w:lang w:val="tt-RU"/>
              </w:rPr>
            </w:pPr>
            <w:r w:rsidRPr="002B18CA">
              <w:rPr>
                <w:b/>
                <w:lang w:val="tt-RU"/>
              </w:rPr>
              <w:t>Фәнис Яруллин “Җилкәннәр җилдә сынала”</w:t>
            </w:r>
            <w:r>
              <w:rPr>
                <w:b/>
                <w:lang w:val="tt-RU"/>
              </w:rPr>
              <w:t xml:space="preserve"> -3 сәгать </w:t>
            </w:r>
          </w:p>
          <w:p w:rsidR="008D1493" w:rsidRPr="005A1F0B" w:rsidRDefault="008D1493" w:rsidP="00296A00">
            <w:pPr>
              <w:jc w:val="center"/>
              <w:rPr>
                <w:lang w:val="tt-RU"/>
              </w:rPr>
            </w:pPr>
          </w:p>
        </w:tc>
      </w:tr>
      <w:tr w:rsidR="00A75FDA" w:rsidRPr="00D95446" w:rsidTr="00A75FDA">
        <w:trPr>
          <w:trHeight w:val="442"/>
        </w:trPr>
        <w:tc>
          <w:tcPr>
            <w:tcW w:w="643" w:type="dxa"/>
          </w:tcPr>
          <w:p w:rsidR="00B10893" w:rsidRPr="005A1F0B" w:rsidRDefault="00B1089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63</w:t>
            </w:r>
          </w:p>
        </w:tc>
        <w:tc>
          <w:tcPr>
            <w:tcW w:w="5985" w:type="dxa"/>
          </w:tcPr>
          <w:p w:rsidR="00B10893" w:rsidRPr="005A1F0B" w:rsidRDefault="00B10893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Фәнис Яруллин “Җилкәннәр җилдә сынала”</w:t>
            </w:r>
            <w:r w:rsidR="00D95446">
              <w:rPr>
                <w:lang w:val="tt-RU"/>
              </w:rPr>
              <w:t>. Ф.Яруллин “Упругие паруса”</w:t>
            </w:r>
          </w:p>
        </w:tc>
        <w:tc>
          <w:tcPr>
            <w:tcW w:w="993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10893" w:rsidRPr="005A1F0B" w:rsidRDefault="00D15E43" w:rsidP="00D15E43">
            <w:pPr>
              <w:rPr>
                <w:lang w:val="tt-RU"/>
              </w:rPr>
            </w:pPr>
            <w:r>
              <w:rPr>
                <w:lang w:val="tt-RU"/>
              </w:rPr>
              <w:t>29.04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10893" w:rsidRPr="005A1F0B" w:rsidRDefault="00B10893" w:rsidP="00614214">
            <w:pPr>
              <w:rPr>
                <w:lang w:val="tt-RU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:rsidR="00B10893" w:rsidRPr="005A1F0B" w:rsidRDefault="00B10893" w:rsidP="002B18CA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</w:tr>
      <w:tr w:rsidR="000237E4" w:rsidRPr="00D95446" w:rsidTr="000237E4">
        <w:trPr>
          <w:trHeight w:val="480"/>
        </w:trPr>
        <w:tc>
          <w:tcPr>
            <w:tcW w:w="643" w:type="dxa"/>
          </w:tcPr>
          <w:p w:rsidR="000237E4" w:rsidRPr="005A1F0B" w:rsidRDefault="000237E4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64</w:t>
            </w:r>
          </w:p>
        </w:tc>
        <w:tc>
          <w:tcPr>
            <w:tcW w:w="5985" w:type="dxa"/>
          </w:tcPr>
          <w:p w:rsidR="000237E4" w:rsidRPr="005A1F0B" w:rsidRDefault="000237E4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“Җилкәннәр җилдә сынала”-автобиографик әсәр</w:t>
            </w:r>
            <w:r w:rsidR="00D95446">
              <w:rPr>
                <w:lang w:val="tt-RU"/>
              </w:rPr>
              <w:t>.</w:t>
            </w:r>
            <w:r w:rsidR="00D95446" w:rsidRPr="00D95446">
              <w:rPr>
                <w:color w:val="000000"/>
                <w:lang w:val="tt-RU"/>
              </w:rPr>
              <w:t xml:space="preserve"> </w:t>
            </w:r>
            <w:r w:rsidR="00D95446" w:rsidRPr="00D95446">
              <w:rPr>
                <w:lang w:val="ru-RU"/>
              </w:rPr>
              <w:t xml:space="preserve">Автобиографическое произведение </w:t>
            </w:r>
            <w:r w:rsidR="00D95446">
              <w:rPr>
                <w:lang w:val="tt-RU"/>
              </w:rPr>
              <w:t>«Упругие паруса».</w:t>
            </w:r>
          </w:p>
        </w:tc>
        <w:tc>
          <w:tcPr>
            <w:tcW w:w="993" w:type="dxa"/>
          </w:tcPr>
          <w:p w:rsidR="000237E4" w:rsidRPr="005A1F0B" w:rsidRDefault="000237E4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0237E4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06</w:t>
            </w:r>
            <w:r w:rsidR="000237E4">
              <w:rPr>
                <w:lang w:val="tt-RU"/>
              </w:rPr>
              <w:t>.05</w:t>
            </w:r>
          </w:p>
        </w:tc>
        <w:tc>
          <w:tcPr>
            <w:tcW w:w="850" w:type="dxa"/>
            <w:tcBorders>
              <w:top w:val="nil"/>
            </w:tcBorders>
          </w:tcPr>
          <w:p w:rsidR="000237E4" w:rsidRPr="005A1F0B" w:rsidRDefault="000237E4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  <w:tcBorders>
              <w:top w:val="nil"/>
            </w:tcBorders>
          </w:tcPr>
          <w:p w:rsidR="008D1493" w:rsidRDefault="008D1493" w:rsidP="00614214">
            <w:pPr>
              <w:rPr>
                <w:lang w:val="tt-RU"/>
              </w:rPr>
            </w:pPr>
          </w:p>
          <w:p w:rsidR="000237E4" w:rsidRPr="005A1F0B" w:rsidRDefault="000237E4" w:rsidP="00614214">
            <w:pPr>
              <w:rPr>
                <w:lang w:val="tt-RU"/>
              </w:rPr>
            </w:pPr>
          </w:p>
        </w:tc>
      </w:tr>
      <w:tr w:rsidR="000237E4" w:rsidRPr="00D95446" w:rsidTr="000237E4">
        <w:trPr>
          <w:trHeight w:val="692"/>
        </w:trPr>
        <w:tc>
          <w:tcPr>
            <w:tcW w:w="643" w:type="dxa"/>
          </w:tcPr>
          <w:p w:rsidR="000237E4" w:rsidRPr="005A1F0B" w:rsidRDefault="000237E4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65</w:t>
            </w:r>
          </w:p>
        </w:tc>
        <w:tc>
          <w:tcPr>
            <w:tcW w:w="5985" w:type="dxa"/>
          </w:tcPr>
          <w:p w:rsidR="000237E4" w:rsidRPr="005A1F0B" w:rsidRDefault="000237E4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Фәнис Яруллин “Җилкәннәр җилдә сынала”әсәрендә кешене данлау темасы</w:t>
            </w:r>
            <w:r w:rsidR="00D95446">
              <w:rPr>
                <w:lang w:val="tt-RU"/>
              </w:rPr>
              <w:t xml:space="preserve">. </w:t>
            </w:r>
            <w:r w:rsidR="00D95446" w:rsidRPr="00D95446">
              <w:rPr>
                <w:lang w:val="ru-RU"/>
              </w:rPr>
              <w:t xml:space="preserve">Тема человеческой славы в произведении </w:t>
            </w:r>
            <w:proofErr w:type="spellStart"/>
            <w:r w:rsidR="00D95446" w:rsidRPr="00D95446">
              <w:rPr>
                <w:lang w:val="ru-RU"/>
              </w:rPr>
              <w:t>Фаниса</w:t>
            </w:r>
            <w:proofErr w:type="spellEnd"/>
            <w:r w:rsidR="00D95446" w:rsidRPr="00D95446">
              <w:rPr>
                <w:lang w:val="ru-RU"/>
              </w:rPr>
              <w:t xml:space="preserve"> </w:t>
            </w:r>
            <w:proofErr w:type="spellStart"/>
            <w:r w:rsidR="00D95446" w:rsidRPr="00D95446">
              <w:rPr>
                <w:lang w:val="ru-RU"/>
              </w:rPr>
              <w:t>Яруллина</w:t>
            </w:r>
            <w:proofErr w:type="spellEnd"/>
            <w:r w:rsidR="00D95446" w:rsidRPr="00D95446">
              <w:rPr>
                <w:lang w:val="ru-RU"/>
              </w:rPr>
              <w:t xml:space="preserve"> </w:t>
            </w:r>
            <w:r w:rsidR="00D95446">
              <w:rPr>
                <w:lang w:val="tt-RU"/>
              </w:rPr>
              <w:t>«Упругие паруса»</w:t>
            </w:r>
          </w:p>
        </w:tc>
        <w:tc>
          <w:tcPr>
            <w:tcW w:w="993" w:type="dxa"/>
          </w:tcPr>
          <w:p w:rsidR="000237E4" w:rsidRPr="005A1F0B" w:rsidRDefault="000237E4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0237E4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0237E4">
              <w:rPr>
                <w:lang w:val="tt-RU"/>
              </w:rPr>
              <w:t>.05</w:t>
            </w:r>
          </w:p>
        </w:tc>
        <w:tc>
          <w:tcPr>
            <w:tcW w:w="850" w:type="dxa"/>
          </w:tcPr>
          <w:p w:rsidR="000237E4" w:rsidRPr="005A1F0B" w:rsidRDefault="000237E4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0237E4" w:rsidRPr="005A1F0B" w:rsidRDefault="000237E4" w:rsidP="008D1493">
            <w:pPr>
              <w:rPr>
                <w:lang w:val="tt-RU"/>
              </w:rPr>
            </w:pPr>
          </w:p>
        </w:tc>
      </w:tr>
      <w:tr w:rsidR="008D1493" w:rsidRPr="00D95446" w:rsidTr="00982CCE">
        <w:trPr>
          <w:trHeight w:val="345"/>
        </w:trPr>
        <w:tc>
          <w:tcPr>
            <w:tcW w:w="11102" w:type="dxa"/>
            <w:gridSpan w:val="6"/>
          </w:tcPr>
          <w:p w:rsidR="008D1493" w:rsidRPr="005A1F0B" w:rsidRDefault="008D1493" w:rsidP="00296A00">
            <w:pPr>
              <w:jc w:val="center"/>
              <w:rPr>
                <w:lang w:val="tt-RU"/>
              </w:rPr>
            </w:pPr>
            <w:r>
              <w:rPr>
                <w:b/>
                <w:lang w:val="tt-RU"/>
              </w:rPr>
              <w:t xml:space="preserve">М.Әгъләмовның иҗаты – 2 сәгать </w:t>
            </w:r>
          </w:p>
        </w:tc>
      </w:tr>
      <w:tr w:rsidR="00A75FDA" w:rsidRPr="00D95446" w:rsidTr="00A75FDA">
        <w:trPr>
          <w:trHeight w:val="270"/>
        </w:trPr>
        <w:tc>
          <w:tcPr>
            <w:tcW w:w="643" w:type="dxa"/>
          </w:tcPr>
          <w:p w:rsidR="00B10893" w:rsidRPr="005A1F0B" w:rsidRDefault="00B1089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66</w:t>
            </w:r>
          </w:p>
        </w:tc>
        <w:tc>
          <w:tcPr>
            <w:tcW w:w="5985" w:type="dxa"/>
          </w:tcPr>
          <w:p w:rsidR="00B10893" w:rsidRDefault="00B10893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М.Әгъләмовның иҗаты. “Каеннар булсаң иде” шигыре</w:t>
            </w:r>
            <w:r w:rsidR="00D95446">
              <w:rPr>
                <w:lang w:val="tt-RU"/>
              </w:rPr>
              <w:t>.</w:t>
            </w:r>
          </w:p>
          <w:p w:rsidR="00D95446" w:rsidRDefault="00000384" w:rsidP="00296A00">
            <w:pPr>
              <w:jc w:val="both"/>
              <w:rPr>
                <w:lang w:val="tt-RU"/>
              </w:rPr>
            </w:pPr>
            <w:r>
              <w:rPr>
                <w:bCs/>
                <w:lang w:val="ru-RU"/>
              </w:rPr>
              <w:t xml:space="preserve">Творчество </w:t>
            </w:r>
            <w:proofErr w:type="spellStart"/>
            <w:r>
              <w:rPr>
                <w:bCs/>
                <w:lang w:val="ru-RU"/>
              </w:rPr>
              <w:t>М.</w:t>
            </w:r>
            <w:r w:rsidRPr="00000384">
              <w:rPr>
                <w:bCs/>
                <w:lang w:val="ru-RU"/>
              </w:rPr>
              <w:t>Аглямова</w:t>
            </w:r>
            <w:proofErr w:type="spellEnd"/>
            <w:r w:rsidRPr="00000384">
              <w:rPr>
                <w:bCs/>
                <w:lang w:val="ru-RU"/>
              </w:rPr>
              <w:t>. Стихотворение</w:t>
            </w:r>
            <w:r w:rsidRPr="00000384">
              <w:rPr>
                <w:lang w:val="ru-RU"/>
              </w:rPr>
              <w:t xml:space="preserve"> «Как березы</w:t>
            </w:r>
            <w:r w:rsidR="003E0DD8">
              <w:rPr>
                <w:lang w:val="ru-RU"/>
              </w:rPr>
              <w:t>»</w:t>
            </w:r>
          </w:p>
          <w:p w:rsidR="00BB144C" w:rsidRPr="005A1F0B" w:rsidRDefault="00BB144C" w:rsidP="00296A00">
            <w:pPr>
              <w:jc w:val="both"/>
              <w:rPr>
                <w:lang w:val="tt-RU"/>
              </w:rPr>
            </w:pPr>
          </w:p>
        </w:tc>
        <w:tc>
          <w:tcPr>
            <w:tcW w:w="993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B10893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B10893" w:rsidRPr="005A1F0B">
              <w:rPr>
                <w:lang w:val="tt-RU"/>
              </w:rPr>
              <w:t>.05</w:t>
            </w:r>
          </w:p>
        </w:tc>
        <w:tc>
          <w:tcPr>
            <w:tcW w:w="850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B10893" w:rsidRPr="005A1F0B" w:rsidRDefault="00B10893" w:rsidP="00B82747">
            <w:pPr>
              <w:jc w:val="center"/>
              <w:rPr>
                <w:lang w:val="tt-RU"/>
              </w:rPr>
            </w:pPr>
          </w:p>
        </w:tc>
      </w:tr>
      <w:tr w:rsidR="00A75FDA" w:rsidRPr="00D95446" w:rsidTr="00A75FDA">
        <w:trPr>
          <w:trHeight w:val="436"/>
        </w:trPr>
        <w:tc>
          <w:tcPr>
            <w:tcW w:w="643" w:type="dxa"/>
          </w:tcPr>
          <w:p w:rsidR="00B10893" w:rsidRPr="005A1F0B" w:rsidRDefault="00B1089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67</w:t>
            </w:r>
          </w:p>
        </w:tc>
        <w:tc>
          <w:tcPr>
            <w:tcW w:w="5985" w:type="dxa"/>
          </w:tcPr>
          <w:p w:rsidR="00B10893" w:rsidRDefault="00B10893" w:rsidP="00296A00">
            <w:pPr>
              <w:jc w:val="both"/>
              <w:rPr>
                <w:lang w:val="tt-RU"/>
              </w:rPr>
            </w:pPr>
            <w:r w:rsidRPr="005A1F0B">
              <w:rPr>
                <w:lang w:val="tt-RU"/>
              </w:rPr>
              <w:t>М.Әгъләмовның “Учак урыннары” шигыре</w:t>
            </w:r>
            <w:r w:rsidR="00D95446">
              <w:rPr>
                <w:lang w:val="tt-RU"/>
              </w:rPr>
              <w:t xml:space="preserve">. </w:t>
            </w:r>
            <w:r w:rsidR="00D95446" w:rsidRPr="00D95446">
              <w:rPr>
                <w:lang w:val="ru-RU"/>
              </w:rPr>
              <w:t>«Места костров</w:t>
            </w:r>
            <w:r w:rsidR="00D95446">
              <w:rPr>
                <w:lang w:val="ru-RU"/>
              </w:rPr>
              <w:t>».</w:t>
            </w:r>
            <w:r w:rsidR="00D95446" w:rsidRPr="00D95446">
              <w:rPr>
                <w:lang w:val="ru-RU"/>
              </w:rPr>
              <w:t xml:space="preserve"> Многообразие жанровых форм, стилевых черт в творчестве М. </w:t>
            </w:r>
            <w:proofErr w:type="spellStart"/>
            <w:r w:rsidR="00D95446" w:rsidRPr="00D95446">
              <w:rPr>
                <w:lang w:val="ru-RU"/>
              </w:rPr>
              <w:t>Аглямова</w:t>
            </w:r>
            <w:proofErr w:type="spellEnd"/>
            <w:r w:rsidR="00D95446" w:rsidRPr="00D95446">
              <w:rPr>
                <w:lang w:val="ru-RU"/>
              </w:rPr>
              <w:t>.</w:t>
            </w:r>
          </w:p>
          <w:p w:rsidR="00B10893" w:rsidRPr="005A1F0B" w:rsidRDefault="00B10893" w:rsidP="00296A00">
            <w:pPr>
              <w:jc w:val="both"/>
              <w:rPr>
                <w:lang w:val="tt-RU"/>
              </w:rPr>
            </w:pPr>
          </w:p>
        </w:tc>
        <w:tc>
          <w:tcPr>
            <w:tcW w:w="993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B10893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B10893" w:rsidRPr="005A1F0B">
              <w:rPr>
                <w:lang w:val="tt-RU"/>
              </w:rPr>
              <w:t>.05</w:t>
            </w:r>
          </w:p>
        </w:tc>
        <w:tc>
          <w:tcPr>
            <w:tcW w:w="850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</w:tr>
      <w:tr w:rsidR="00A75FDA" w:rsidRPr="00D95446" w:rsidTr="00A75FDA">
        <w:trPr>
          <w:trHeight w:val="270"/>
        </w:trPr>
        <w:tc>
          <w:tcPr>
            <w:tcW w:w="643" w:type="dxa"/>
          </w:tcPr>
          <w:p w:rsidR="00B10893" w:rsidRPr="005A1F0B" w:rsidRDefault="00B1089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68</w:t>
            </w:r>
          </w:p>
        </w:tc>
        <w:tc>
          <w:tcPr>
            <w:tcW w:w="5985" w:type="dxa"/>
          </w:tcPr>
          <w:p w:rsidR="00B10893" w:rsidRPr="005A1F0B" w:rsidRDefault="00BB144C" w:rsidP="00465A9E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Йомгаклау контроль эше.</w:t>
            </w:r>
            <w:r w:rsidRPr="005A1F0B">
              <w:rPr>
                <w:b/>
                <w:lang w:val="tt-RU"/>
              </w:rPr>
              <w:t xml:space="preserve"> </w:t>
            </w:r>
            <w:r w:rsidR="003E0DD8">
              <w:rPr>
                <w:b/>
                <w:lang w:val="tt-RU"/>
              </w:rPr>
              <w:t>Итоговая контрольная работа.</w:t>
            </w:r>
          </w:p>
        </w:tc>
        <w:tc>
          <w:tcPr>
            <w:tcW w:w="993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B10893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B10893" w:rsidRPr="005A1F0B">
              <w:rPr>
                <w:lang w:val="tt-RU"/>
              </w:rPr>
              <w:t>.05</w:t>
            </w:r>
          </w:p>
        </w:tc>
        <w:tc>
          <w:tcPr>
            <w:tcW w:w="850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</w:tr>
      <w:tr w:rsidR="00A75FDA" w:rsidRPr="008E686D" w:rsidTr="00A75FDA">
        <w:trPr>
          <w:trHeight w:val="541"/>
        </w:trPr>
        <w:tc>
          <w:tcPr>
            <w:tcW w:w="643" w:type="dxa"/>
          </w:tcPr>
          <w:p w:rsidR="00B10893" w:rsidRPr="005A1F0B" w:rsidRDefault="00B1089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69</w:t>
            </w:r>
          </w:p>
        </w:tc>
        <w:tc>
          <w:tcPr>
            <w:tcW w:w="5985" w:type="dxa"/>
          </w:tcPr>
          <w:p w:rsidR="00B10893" w:rsidRPr="00BB144C" w:rsidRDefault="00BB144C" w:rsidP="00296A00">
            <w:pPr>
              <w:rPr>
                <w:b/>
                <w:lang w:val="tt-RU"/>
              </w:rPr>
            </w:pPr>
            <w:r w:rsidRPr="005A1F0B">
              <w:rPr>
                <w:b/>
                <w:lang w:val="tt-RU"/>
              </w:rPr>
              <w:t>Хәзерге татар әдәбиятында яшьләр иҗаты</w:t>
            </w:r>
            <w:r w:rsidR="00465A9E">
              <w:rPr>
                <w:b/>
                <w:lang w:val="tt-RU"/>
              </w:rPr>
              <w:t>.</w:t>
            </w:r>
            <w:r w:rsidR="00465A9E" w:rsidRPr="005A1F0B">
              <w:rPr>
                <w:b/>
                <w:lang w:val="tt-RU"/>
              </w:rPr>
              <w:t xml:space="preserve"> Вакытлы матбугат материаллары белән эш</w:t>
            </w:r>
            <w:r w:rsidR="00465A9E">
              <w:rPr>
                <w:b/>
                <w:lang w:val="tt-RU"/>
              </w:rPr>
              <w:t>.</w:t>
            </w:r>
            <w:r w:rsidR="00465A9E" w:rsidRPr="005A1F0B">
              <w:rPr>
                <w:b/>
                <w:lang w:val="tt-RU"/>
              </w:rPr>
              <w:t xml:space="preserve"> Дәрестән тыш уку.</w:t>
            </w:r>
            <w:r w:rsidR="003E0DD8">
              <w:rPr>
                <w:b/>
                <w:lang w:val="tt-RU"/>
              </w:rPr>
              <w:t xml:space="preserve"> </w:t>
            </w:r>
            <w:r w:rsidR="008E686D">
              <w:rPr>
                <w:b/>
                <w:lang w:val="tt-RU"/>
              </w:rPr>
              <w:t xml:space="preserve">Творчество молодых. </w:t>
            </w:r>
            <w:r w:rsidR="008E686D" w:rsidRPr="008E686D">
              <w:rPr>
                <w:b/>
                <w:lang w:val="tt-RU"/>
              </w:rPr>
              <w:t>Обзор средств массовой информации</w:t>
            </w:r>
            <w:r w:rsidR="008E686D">
              <w:rPr>
                <w:b/>
                <w:lang w:val="tt-RU"/>
              </w:rPr>
              <w:t>. Урок внеклассного чтения.</w:t>
            </w:r>
          </w:p>
        </w:tc>
        <w:tc>
          <w:tcPr>
            <w:tcW w:w="993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B10893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B10893" w:rsidRPr="005A1F0B">
              <w:rPr>
                <w:lang w:val="tt-RU"/>
              </w:rPr>
              <w:t>.05</w:t>
            </w:r>
          </w:p>
        </w:tc>
        <w:tc>
          <w:tcPr>
            <w:tcW w:w="850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</w:tr>
      <w:tr w:rsidR="00A75FDA" w:rsidRPr="008E686D" w:rsidTr="00A75FDA">
        <w:trPr>
          <w:trHeight w:val="285"/>
        </w:trPr>
        <w:tc>
          <w:tcPr>
            <w:tcW w:w="643" w:type="dxa"/>
          </w:tcPr>
          <w:p w:rsidR="00B10893" w:rsidRPr="005A1F0B" w:rsidRDefault="00B1089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70</w:t>
            </w:r>
          </w:p>
        </w:tc>
        <w:tc>
          <w:tcPr>
            <w:tcW w:w="5985" w:type="dxa"/>
          </w:tcPr>
          <w:p w:rsidR="000237E4" w:rsidRPr="005A1F0B" w:rsidRDefault="00B10893" w:rsidP="00296A00">
            <w:pPr>
              <w:rPr>
                <w:lang w:val="tt-RU"/>
              </w:rPr>
            </w:pPr>
            <w:r w:rsidRPr="005A1F0B">
              <w:rPr>
                <w:lang w:val="tt-RU"/>
              </w:rPr>
              <w:t>Йомгаклау дәресе</w:t>
            </w:r>
            <w:r w:rsidR="003E0DD8">
              <w:rPr>
                <w:lang w:val="tt-RU"/>
              </w:rPr>
              <w:t>. Итоговый урок</w:t>
            </w:r>
          </w:p>
        </w:tc>
        <w:tc>
          <w:tcPr>
            <w:tcW w:w="993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  <w:r w:rsidRPr="005A1F0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B10893" w:rsidRPr="005A1F0B" w:rsidRDefault="00D15E43" w:rsidP="00296A0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27</w:t>
            </w:r>
            <w:r w:rsidR="00B10893" w:rsidRPr="005A1F0B">
              <w:rPr>
                <w:lang w:val="tt-RU"/>
              </w:rPr>
              <w:t>.05</w:t>
            </w:r>
          </w:p>
        </w:tc>
        <w:tc>
          <w:tcPr>
            <w:tcW w:w="850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  <w:tc>
          <w:tcPr>
            <w:tcW w:w="1639" w:type="dxa"/>
          </w:tcPr>
          <w:p w:rsidR="00B10893" w:rsidRPr="005A1F0B" w:rsidRDefault="00B10893" w:rsidP="00296A00">
            <w:pPr>
              <w:jc w:val="center"/>
              <w:rPr>
                <w:lang w:val="tt-RU"/>
              </w:rPr>
            </w:pPr>
          </w:p>
        </w:tc>
      </w:tr>
    </w:tbl>
    <w:p w:rsidR="00A75FDA" w:rsidRDefault="00A75FDA">
      <w:pPr>
        <w:rPr>
          <w:lang w:val="tt-RU"/>
        </w:rPr>
      </w:pPr>
    </w:p>
    <w:p w:rsidR="00B10893" w:rsidRPr="00B10893" w:rsidRDefault="00B10893" w:rsidP="00B10893">
      <w:pPr>
        <w:contextualSpacing/>
        <w:rPr>
          <w:lang w:val="tt-RU"/>
        </w:rPr>
      </w:pPr>
    </w:p>
    <w:sectPr w:rsidR="00B10893" w:rsidRPr="00B10893" w:rsidSect="00CE3B72">
      <w:pgSz w:w="11906" w:h="16838" w:code="9"/>
      <w:pgMar w:top="1103" w:right="991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LCourier New Cyr">
    <w:altName w:val="Courier New"/>
    <w:panose1 w:val="00000000000000000000"/>
    <w:charset w:val="CC"/>
    <w:family w:val="roman"/>
    <w:notTrueType/>
    <w:pitch w:val="fixed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57807"/>
    <w:multiLevelType w:val="hybridMultilevel"/>
    <w:tmpl w:val="2E32B1D8"/>
    <w:lvl w:ilvl="0" w:tplc="251ADC18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00087D"/>
    <w:multiLevelType w:val="hybridMultilevel"/>
    <w:tmpl w:val="0344A40C"/>
    <w:lvl w:ilvl="0" w:tplc="93E4F85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C77798"/>
    <w:multiLevelType w:val="hybridMultilevel"/>
    <w:tmpl w:val="1D8E373A"/>
    <w:lvl w:ilvl="0" w:tplc="5EF2C1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DC1347"/>
    <w:multiLevelType w:val="hybridMultilevel"/>
    <w:tmpl w:val="B326712A"/>
    <w:lvl w:ilvl="0" w:tplc="251ADC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797735"/>
    <w:multiLevelType w:val="hybridMultilevel"/>
    <w:tmpl w:val="DBAE2FE2"/>
    <w:lvl w:ilvl="0" w:tplc="ACA837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0B376D6"/>
    <w:multiLevelType w:val="hybridMultilevel"/>
    <w:tmpl w:val="6BFC2A0A"/>
    <w:lvl w:ilvl="0" w:tplc="4B74F900">
      <w:start w:val="1"/>
      <w:numFmt w:val="bullet"/>
      <w:lvlText w:val="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48790EE5"/>
    <w:multiLevelType w:val="hybridMultilevel"/>
    <w:tmpl w:val="02F866A4"/>
    <w:lvl w:ilvl="0" w:tplc="E916B84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C8560F9"/>
    <w:multiLevelType w:val="hybridMultilevel"/>
    <w:tmpl w:val="9D0C4E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4E4B667B"/>
    <w:multiLevelType w:val="hybridMultilevel"/>
    <w:tmpl w:val="A9162B16"/>
    <w:lvl w:ilvl="0" w:tplc="4B74F900">
      <w:start w:val="1"/>
      <w:numFmt w:val="bullet"/>
      <w:lvlText w:val="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A253C"/>
    <w:multiLevelType w:val="hybridMultilevel"/>
    <w:tmpl w:val="51685C2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>
    <w:nsid w:val="70BD6131"/>
    <w:multiLevelType w:val="hybridMultilevel"/>
    <w:tmpl w:val="ABA2159E"/>
    <w:lvl w:ilvl="0" w:tplc="4B74F900">
      <w:start w:val="1"/>
      <w:numFmt w:val="bullet"/>
      <w:lvlText w:val="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AB3479"/>
    <w:multiLevelType w:val="hybridMultilevel"/>
    <w:tmpl w:val="69D81F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58C53BD"/>
    <w:multiLevelType w:val="hybridMultilevel"/>
    <w:tmpl w:val="B17C8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FC13CB"/>
    <w:multiLevelType w:val="multilevel"/>
    <w:tmpl w:val="71425C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594" w:hanging="88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94" w:hanging="885"/>
      </w:pPr>
      <w:rPr>
        <w:rFonts w:hint="default"/>
      </w:rPr>
    </w:lvl>
    <w:lvl w:ilvl="3">
      <w:start w:val="12"/>
      <w:numFmt w:val="decimal"/>
      <w:isLgl/>
      <w:lvlText w:val="%1.%2.%3.%4."/>
      <w:lvlJc w:val="left"/>
      <w:pPr>
        <w:ind w:left="1594" w:hanging="8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9"/>
  </w:num>
  <w:num w:numId="13">
    <w:abstractNumId w:val="11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09CF"/>
    <w:rsid w:val="00000384"/>
    <w:rsid w:val="000237E4"/>
    <w:rsid w:val="000612BC"/>
    <w:rsid w:val="00063A1A"/>
    <w:rsid w:val="000C3710"/>
    <w:rsid w:val="000C6F9A"/>
    <w:rsid w:val="001105E2"/>
    <w:rsid w:val="001861AB"/>
    <w:rsid w:val="001D4AFA"/>
    <w:rsid w:val="001F57A9"/>
    <w:rsid w:val="00210281"/>
    <w:rsid w:val="0021510C"/>
    <w:rsid w:val="00234135"/>
    <w:rsid w:val="0024365E"/>
    <w:rsid w:val="00251F83"/>
    <w:rsid w:val="002568B2"/>
    <w:rsid w:val="002612F4"/>
    <w:rsid w:val="00296A00"/>
    <w:rsid w:val="002B18CA"/>
    <w:rsid w:val="002C362E"/>
    <w:rsid w:val="00301014"/>
    <w:rsid w:val="003077AE"/>
    <w:rsid w:val="00332C13"/>
    <w:rsid w:val="00363C1C"/>
    <w:rsid w:val="00365FD7"/>
    <w:rsid w:val="003E0DD8"/>
    <w:rsid w:val="00426173"/>
    <w:rsid w:val="0046449D"/>
    <w:rsid w:val="00465A9E"/>
    <w:rsid w:val="00475FED"/>
    <w:rsid w:val="004D5998"/>
    <w:rsid w:val="005172C8"/>
    <w:rsid w:val="00532AAD"/>
    <w:rsid w:val="005A1F0B"/>
    <w:rsid w:val="005C028D"/>
    <w:rsid w:val="00602016"/>
    <w:rsid w:val="00614214"/>
    <w:rsid w:val="00631407"/>
    <w:rsid w:val="0064043A"/>
    <w:rsid w:val="006B14AE"/>
    <w:rsid w:val="006E3E30"/>
    <w:rsid w:val="00757F3C"/>
    <w:rsid w:val="00765923"/>
    <w:rsid w:val="00787D17"/>
    <w:rsid w:val="007976DD"/>
    <w:rsid w:val="007D167C"/>
    <w:rsid w:val="007D3CC1"/>
    <w:rsid w:val="007F0011"/>
    <w:rsid w:val="00800770"/>
    <w:rsid w:val="008278E6"/>
    <w:rsid w:val="00870D63"/>
    <w:rsid w:val="008715FD"/>
    <w:rsid w:val="008A238E"/>
    <w:rsid w:val="008D1493"/>
    <w:rsid w:val="008E686D"/>
    <w:rsid w:val="00907BD9"/>
    <w:rsid w:val="00914E77"/>
    <w:rsid w:val="00972E9D"/>
    <w:rsid w:val="00982CCE"/>
    <w:rsid w:val="009B6D7A"/>
    <w:rsid w:val="009C2C90"/>
    <w:rsid w:val="009E280F"/>
    <w:rsid w:val="009F46A8"/>
    <w:rsid w:val="009F5F50"/>
    <w:rsid w:val="00A1367E"/>
    <w:rsid w:val="00A26BAD"/>
    <w:rsid w:val="00A75FDA"/>
    <w:rsid w:val="00A83010"/>
    <w:rsid w:val="00A851EA"/>
    <w:rsid w:val="00AE7F63"/>
    <w:rsid w:val="00B0422D"/>
    <w:rsid w:val="00B04C23"/>
    <w:rsid w:val="00B05A05"/>
    <w:rsid w:val="00B10893"/>
    <w:rsid w:val="00B82747"/>
    <w:rsid w:val="00BA30E0"/>
    <w:rsid w:val="00BB144C"/>
    <w:rsid w:val="00BE52A7"/>
    <w:rsid w:val="00C254DB"/>
    <w:rsid w:val="00C46E42"/>
    <w:rsid w:val="00C70EE9"/>
    <w:rsid w:val="00C9553D"/>
    <w:rsid w:val="00CA3B9C"/>
    <w:rsid w:val="00CA677F"/>
    <w:rsid w:val="00CC606F"/>
    <w:rsid w:val="00CE3593"/>
    <w:rsid w:val="00CE3B72"/>
    <w:rsid w:val="00D06889"/>
    <w:rsid w:val="00D15E43"/>
    <w:rsid w:val="00D332B4"/>
    <w:rsid w:val="00D95446"/>
    <w:rsid w:val="00DA09CF"/>
    <w:rsid w:val="00DF5940"/>
    <w:rsid w:val="00EC2275"/>
    <w:rsid w:val="00EC5A81"/>
    <w:rsid w:val="00EE2B6A"/>
    <w:rsid w:val="00F7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B926EE-2319-41F0-A0A3-0BEBA14B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4">
    <w:name w:val="heading 4"/>
    <w:basedOn w:val="a"/>
    <w:next w:val="a"/>
    <w:link w:val="40"/>
    <w:qFormat/>
    <w:rsid w:val="00DA09CF"/>
    <w:pPr>
      <w:keepNext/>
      <w:jc w:val="center"/>
      <w:outlineLvl w:val="3"/>
    </w:pPr>
    <w:rPr>
      <w:rFonts w:ascii="SLCourier New Cyr" w:hAnsi="SLCourier New Cyr" w:cs="SLCourier New Cyr"/>
      <w:b/>
      <w:bCs/>
      <w:i/>
      <w:iCs/>
      <w:sz w:val="32"/>
      <w:szCs w:val="32"/>
      <w:lang w:val="tt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A09CF"/>
    <w:rPr>
      <w:rFonts w:ascii="SLCourier New Cyr" w:eastAsia="Times New Roman" w:hAnsi="SLCourier New Cyr" w:cs="SLCourier New Cyr"/>
      <w:b/>
      <w:bCs/>
      <w:i/>
      <w:iCs/>
      <w:sz w:val="32"/>
      <w:szCs w:val="32"/>
      <w:lang w:val="tt-RU"/>
    </w:rPr>
  </w:style>
  <w:style w:type="character" w:customStyle="1" w:styleId="dash041e0431044b0447043d044b0439char1">
    <w:name w:val="dash041e_0431_044b_0447_043d_044b_0439__char1"/>
    <w:rsid w:val="00296A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3">
    <w:name w:val="List Paragraph"/>
    <w:basedOn w:val="a"/>
    <w:uiPriority w:val="34"/>
    <w:qFormat/>
    <w:rsid w:val="00475F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7659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923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CE3B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2">
    <w:name w:val="p2"/>
    <w:basedOn w:val="a"/>
    <w:rsid w:val="00BA30E0"/>
    <w:pPr>
      <w:spacing w:before="100" w:beforeAutospacing="1" w:after="100" w:afterAutospacing="1"/>
    </w:pPr>
    <w:rPr>
      <w:lang w:val="ru-RU" w:eastAsia="ru-RU"/>
    </w:rPr>
  </w:style>
  <w:style w:type="character" w:customStyle="1" w:styleId="s1">
    <w:name w:val="s1"/>
    <w:basedOn w:val="a0"/>
    <w:rsid w:val="00BA30E0"/>
  </w:style>
  <w:style w:type="table" w:styleId="a6">
    <w:name w:val="Table Grid"/>
    <w:basedOn w:val="a1"/>
    <w:uiPriority w:val="39"/>
    <w:rsid w:val="00BA3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3">
    <w:name w:val="p3"/>
    <w:basedOn w:val="a"/>
    <w:rsid w:val="00BA30E0"/>
    <w:pPr>
      <w:spacing w:before="100" w:beforeAutospacing="1" w:after="100" w:afterAutospacing="1"/>
    </w:pPr>
    <w:rPr>
      <w:lang w:val="ru-RU" w:eastAsia="ru-RU"/>
    </w:rPr>
  </w:style>
  <w:style w:type="paragraph" w:customStyle="1" w:styleId="p4">
    <w:name w:val="p4"/>
    <w:basedOn w:val="a"/>
    <w:rsid w:val="00BA30E0"/>
    <w:pPr>
      <w:spacing w:before="100" w:beforeAutospacing="1" w:after="100" w:afterAutospacing="1"/>
    </w:pPr>
    <w:rPr>
      <w:lang w:val="ru-RU" w:eastAsia="ru-RU"/>
    </w:rPr>
  </w:style>
  <w:style w:type="character" w:customStyle="1" w:styleId="s2">
    <w:name w:val="s2"/>
    <w:basedOn w:val="a0"/>
    <w:rsid w:val="00BA30E0"/>
  </w:style>
  <w:style w:type="paragraph" w:customStyle="1" w:styleId="p5">
    <w:name w:val="p5"/>
    <w:basedOn w:val="a"/>
    <w:rsid w:val="00BA30E0"/>
    <w:pPr>
      <w:spacing w:before="100" w:beforeAutospacing="1" w:after="100" w:afterAutospacing="1"/>
    </w:pPr>
    <w:rPr>
      <w:lang w:val="ru-RU" w:eastAsia="ru-RU"/>
    </w:rPr>
  </w:style>
  <w:style w:type="paragraph" w:customStyle="1" w:styleId="p6">
    <w:name w:val="p6"/>
    <w:basedOn w:val="a"/>
    <w:rsid w:val="00BA30E0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BA30E0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C362E"/>
    <w:rPr>
      <w:rFonts w:ascii="Times New Roman" w:hAnsi="Times New Roman" w:cs="Times New Roman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B7EEC-ACC7-4399-A16D-A84CEE4D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7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Чулпан</cp:lastModifiedBy>
  <cp:revision>59</cp:revision>
  <cp:lastPrinted>2018-11-26T17:40:00Z</cp:lastPrinted>
  <dcterms:created xsi:type="dcterms:W3CDTF">2017-10-01T15:55:00Z</dcterms:created>
  <dcterms:modified xsi:type="dcterms:W3CDTF">2020-02-07T00:09:00Z</dcterms:modified>
</cp:coreProperties>
</file>